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6D177" w14:textId="10B98D3B" w:rsidR="00CB6D80" w:rsidRDefault="00CB6D80" w:rsidP="00CB6D80">
      <w:pPr>
        <w:tabs>
          <w:tab w:val="left" w:pos="0"/>
        </w:tabs>
        <w:rPr>
          <w:rFonts w:ascii="Verdana" w:hAnsi="Verdana" w:cs="Arial"/>
          <w:b/>
          <w:sz w:val="48"/>
          <w:szCs w:val="48"/>
        </w:rPr>
      </w:pPr>
      <w:bookmarkStart w:id="0" w:name="OLE_LINK5"/>
      <w:bookmarkStart w:id="1" w:name="OLE_LINK6"/>
      <w:bookmarkStart w:id="2" w:name="OLE_LINK7"/>
      <w:bookmarkStart w:id="3" w:name="OLE_LINK8"/>
      <w:bookmarkStart w:id="4" w:name="_GoBack"/>
      <w:bookmarkEnd w:id="4"/>
      <w:r w:rsidRPr="00274ECA">
        <w:rPr>
          <w:rFonts w:ascii="Verdana" w:hAnsi="Verdana" w:cs="Arial"/>
          <w:b/>
          <w:sz w:val="48"/>
          <w:szCs w:val="48"/>
        </w:rPr>
        <w:t>Agency Technical Review</w:t>
      </w:r>
      <w:r>
        <w:rPr>
          <w:rFonts w:ascii="Verdana" w:hAnsi="Verdana" w:cs="Arial"/>
          <w:b/>
          <w:sz w:val="48"/>
          <w:szCs w:val="48"/>
        </w:rPr>
        <w:t xml:space="preserve"> </w:t>
      </w:r>
    </w:p>
    <w:p w14:paraId="1BDE90AF" w14:textId="7D3A7205" w:rsidR="00CB6D80" w:rsidRPr="00274ECA" w:rsidRDefault="00C36217" w:rsidP="00CB6D80">
      <w:pPr>
        <w:tabs>
          <w:tab w:val="left" w:pos="0"/>
        </w:tabs>
        <w:rPr>
          <w:rFonts w:ascii="Verdana" w:hAnsi="Verdana" w:cs="Arial"/>
          <w:b/>
          <w:sz w:val="48"/>
          <w:szCs w:val="48"/>
        </w:rPr>
      </w:pPr>
      <w:r>
        <w:rPr>
          <w:rFonts w:ascii="Verdana" w:hAnsi="Verdana" w:cs="Arial"/>
          <w:b/>
          <w:sz w:val="48"/>
          <w:szCs w:val="48"/>
        </w:rPr>
        <w:t>Work Plan</w:t>
      </w:r>
    </w:p>
    <w:p w14:paraId="446143DE" w14:textId="4DEE662B" w:rsidR="00CB6D80" w:rsidRPr="00C86E16" w:rsidRDefault="00CB6D80" w:rsidP="00CB6D80">
      <w:pPr>
        <w:tabs>
          <w:tab w:val="left" w:pos="0"/>
        </w:tabs>
        <w:rPr>
          <w:rFonts w:ascii="Verdana" w:hAnsi="Verdana" w:cs="Arial"/>
          <w:color w:val="0000CC"/>
          <w:sz w:val="32"/>
          <w:szCs w:val="32"/>
        </w:rPr>
      </w:pPr>
      <w:r w:rsidRPr="00C86E16">
        <w:rPr>
          <w:rFonts w:ascii="Verdana" w:hAnsi="Verdana" w:cs="Arial"/>
          <w:color w:val="0000CC"/>
          <w:sz w:val="32"/>
          <w:szCs w:val="32"/>
        </w:rPr>
        <w:t xml:space="preserve">[Date of </w:t>
      </w:r>
      <w:r w:rsidR="00C36217" w:rsidRPr="00C86E16">
        <w:rPr>
          <w:rFonts w:ascii="Verdana" w:hAnsi="Verdana" w:cs="Arial"/>
          <w:color w:val="0000CC"/>
          <w:sz w:val="32"/>
          <w:szCs w:val="32"/>
        </w:rPr>
        <w:t>Work Plan</w:t>
      </w:r>
      <w:r w:rsidRPr="00C86E16">
        <w:rPr>
          <w:rFonts w:ascii="Verdana" w:hAnsi="Verdana" w:cs="Arial"/>
          <w:color w:val="0000CC"/>
          <w:sz w:val="32"/>
          <w:szCs w:val="32"/>
        </w:rPr>
        <w:t>]</w:t>
      </w:r>
    </w:p>
    <w:p w14:paraId="627581A0" w14:textId="77777777" w:rsidR="00CB6D80" w:rsidRPr="00CB6D80" w:rsidRDefault="00CB6D80" w:rsidP="00CB6D80">
      <w:pPr>
        <w:tabs>
          <w:tab w:val="left" w:pos="0"/>
        </w:tabs>
        <w:rPr>
          <w:rFonts w:ascii="Verdana" w:hAnsi="Verdana" w:cs="Arial"/>
          <w:b/>
          <w:sz w:val="32"/>
          <w:szCs w:val="32"/>
        </w:rPr>
      </w:pPr>
    </w:p>
    <w:p w14:paraId="50FAB921" w14:textId="77777777" w:rsidR="00CB6D80" w:rsidRPr="00CB6D80" w:rsidRDefault="00CB6D80" w:rsidP="00CB6D80">
      <w:pPr>
        <w:tabs>
          <w:tab w:val="left" w:pos="0"/>
        </w:tabs>
        <w:rPr>
          <w:rFonts w:ascii="Verdana" w:hAnsi="Verdana" w:cs="Arial"/>
          <w:b/>
          <w:sz w:val="32"/>
          <w:szCs w:val="32"/>
        </w:rPr>
      </w:pPr>
    </w:p>
    <w:p w14:paraId="1C66CE87" w14:textId="75F716EF" w:rsidR="00CB6D80" w:rsidRPr="004516E1" w:rsidRDefault="00CB6D80" w:rsidP="00CB6D80">
      <w:pPr>
        <w:tabs>
          <w:tab w:val="left" w:pos="0"/>
        </w:tabs>
        <w:rPr>
          <w:rFonts w:ascii="Verdana" w:hAnsi="Verdana" w:cs="Arial"/>
          <w:b/>
          <w:sz w:val="32"/>
          <w:szCs w:val="32"/>
        </w:rPr>
      </w:pPr>
      <w:r>
        <w:rPr>
          <w:rFonts w:ascii="Verdana" w:hAnsi="Verdana" w:cs="Arial"/>
          <w:b/>
          <w:sz w:val="32"/>
          <w:szCs w:val="32"/>
        </w:rPr>
        <w:t>For Review of</w:t>
      </w:r>
      <w:r w:rsidR="008E3E72">
        <w:rPr>
          <w:rFonts w:ascii="Verdana" w:hAnsi="Verdana" w:cs="Arial"/>
          <w:b/>
          <w:sz w:val="32"/>
          <w:szCs w:val="32"/>
        </w:rPr>
        <w:t>:</w:t>
      </w:r>
    </w:p>
    <w:bookmarkEnd w:id="0"/>
    <w:bookmarkEnd w:id="1"/>
    <w:p w14:paraId="4E3601CE" w14:textId="08F01155" w:rsidR="00746E00" w:rsidRDefault="00746E00" w:rsidP="00CB6D80">
      <w:pPr>
        <w:tabs>
          <w:tab w:val="left" w:pos="0"/>
        </w:tabs>
        <w:rPr>
          <w:rFonts w:ascii="Verdana" w:hAnsi="Verdana" w:cs="Arial"/>
          <w:b/>
          <w:color w:val="0000CC"/>
          <w:sz w:val="40"/>
          <w:szCs w:val="40"/>
        </w:rPr>
      </w:pPr>
      <w:r>
        <w:rPr>
          <w:rFonts w:ascii="Verdana" w:hAnsi="Verdana" w:cs="Arial"/>
          <w:b/>
          <w:color w:val="0000CC"/>
          <w:sz w:val="40"/>
          <w:szCs w:val="40"/>
        </w:rPr>
        <w:t>[Title of Study]</w:t>
      </w:r>
    </w:p>
    <w:p w14:paraId="2F0DDC92" w14:textId="505C31CE" w:rsidR="00CB6D80" w:rsidRPr="00274ECA" w:rsidRDefault="00CB6D80" w:rsidP="00CB6D80">
      <w:pPr>
        <w:tabs>
          <w:tab w:val="left" w:pos="0"/>
        </w:tabs>
        <w:rPr>
          <w:rFonts w:ascii="Verdana" w:hAnsi="Verdana" w:cs="Arial"/>
          <w:b/>
          <w:color w:val="0000CC"/>
          <w:sz w:val="40"/>
          <w:szCs w:val="40"/>
        </w:rPr>
      </w:pPr>
      <w:r w:rsidRPr="00274ECA">
        <w:rPr>
          <w:rFonts w:ascii="Verdana" w:hAnsi="Verdana" w:cs="Arial"/>
          <w:b/>
          <w:color w:val="0000CC"/>
          <w:sz w:val="40"/>
          <w:szCs w:val="40"/>
        </w:rPr>
        <w:t xml:space="preserve">[Title of </w:t>
      </w:r>
      <w:r w:rsidRPr="004F544E">
        <w:rPr>
          <w:rFonts w:ascii="Verdana" w:hAnsi="Verdana" w:cs="Arial"/>
          <w:b/>
          <w:color w:val="0000CC"/>
          <w:sz w:val="40"/>
          <w:szCs w:val="40"/>
        </w:rPr>
        <w:t>Principal</w:t>
      </w:r>
      <w:r>
        <w:rPr>
          <w:rFonts w:ascii="Verdana" w:hAnsi="Verdana" w:cs="Arial"/>
          <w:b/>
          <w:color w:val="0000CC"/>
          <w:sz w:val="40"/>
          <w:szCs w:val="40"/>
        </w:rPr>
        <w:t xml:space="preserve"> </w:t>
      </w:r>
      <w:r w:rsidRPr="00274ECA">
        <w:rPr>
          <w:rFonts w:ascii="Verdana" w:hAnsi="Verdana" w:cs="Arial"/>
          <w:b/>
          <w:color w:val="0000CC"/>
          <w:sz w:val="40"/>
          <w:szCs w:val="40"/>
        </w:rPr>
        <w:t>Product</w:t>
      </w:r>
      <w:r>
        <w:rPr>
          <w:rFonts w:ascii="Verdana" w:hAnsi="Verdana" w:cs="Arial"/>
          <w:b/>
          <w:color w:val="0000CC"/>
          <w:sz w:val="40"/>
          <w:szCs w:val="40"/>
        </w:rPr>
        <w:t>(s)</w:t>
      </w:r>
      <w:r w:rsidRPr="00274ECA">
        <w:rPr>
          <w:rFonts w:ascii="Verdana" w:hAnsi="Verdana" w:cs="Arial"/>
          <w:b/>
          <w:color w:val="0000CC"/>
          <w:sz w:val="40"/>
          <w:szCs w:val="40"/>
        </w:rPr>
        <w:t xml:space="preserve"> </w:t>
      </w:r>
      <w:r w:rsidR="00C36217">
        <w:rPr>
          <w:rFonts w:ascii="Verdana" w:hAnsi="Verdana" w:cs="Arial"/>
          <w:b/>
          <w:color w:val="0000CC"/>
          <w:sz w:val="40"/>
          <w:szCs w:val="40"/>
        </w:rPr>
        <w:t>to be Reviewed</w:t>
      </w:r>
      <w:r w:rsidRPr="00274ECA">
        <w:rPr>
          <w:rFonts w:ascii="Verdana" w:hAnsi="Verdana" w:cs="Arial"/>
          <w:b/>
          <w:color w:val="0000CC"/>
          <w:sz w:val="40"/>
          <w:szCs w:val="40"/>
        </w:rPr>
        <w:t>]</w:t>
      </w:r>
    </w:p>
    <w:p w14:paraId="41D3AA7A" w14:textId="77777777" w:rsidR="00CB6D80" w:rsidRPr="00C86E16" w:rsidRDefault="00CB6D80" w:rsidP="00CB6D80">
      <w:pPr>
        <w:tabs>
          <w:tab w:val="left" w:pos="0"/>
        </w:tabs>
        <w:rPr>
          <w:rFonts w:ascii="Verdana" w:hAnsi="Verdana" w:cs="Arial"/>
          <w:color w:val="0000CC"/>
          <w:sz w:val="28"/>
          <w:szCs w:val="28"/>
        </w:rPr>
      </w:pPr>
      <w:r w:rsidRPr="00C86E16">
        <w:rPr>
          <w:rFonts w:ascii="Verdana" w:hAnsi="Verdana" w:cs="Arial"/>
          <w:color w:val="0000CC"/>
          <w:sz w:val="28"/>
          <w:szCs w:val="28"/>
        </w:rPr>
        <w:t>[Date of Product(s)]</w:t>
      </w:r>
    </w:p>
    <w:p w14:paraId="703FD133" w14:textId="77777777" w:rsidR="00CB6D80" w:rsidRPr="00C86E16" w:rsidRDefault="00CB6D80" w:rsidP="00CB6D80">
      <w:pPr>
        <w:tabs>
          <w:tab w:val="left" w:pos="0"/>
        </w:tabs>
        <w:rPr>
          <w:rFonts w:ascii="Verdana" w:hAnsi="Verdana" w:cs="Arial"/>
          <w:color w:val="0000CC"/>
          <w:sz w:val="28"/>
          <w:szCs w:val="28"/>
        </w:rPr>
      </w:pPr>
      <w:r w:rsidRPr="00C86E16">
        <w:rPr>
          <w:rFonts w:ascii="Verdana" w:hAnsi="Verdana" w:cs="Arial"/>
          <w:color w:val="0000CC"/>
          <w:sz w:val="28"/>
          <w:szCs w:val="28"/>
        </w:rPr>
        <w:t>[Home District]</w:t>
      </w:r>
    </w:p>
    <w:p w14:paraId="5B498B49" w14:textId="77777777" w:rsidR="00CB6D80" w:rsidRPr="004516E1" w:rsidRDefault="00CB6D80" w:rsidP="00CB6D80">
      <w:pPr>
        <w:tabs>
          <w:tab w:val="left" w:pos="0"/>
        </w:tabs>
        <w:rPr>
          <w:rFonts w:ascii="Verdana" w:hAnsi="Verdana" w:cs="Arial"/>
          <w:b/>
          <w:sz w:val="32"/>
          <w:szCs w:val="32"/>
        </w:rPr>
      </w:pPr>
    </w:p>
    <w:p w14:paraId="290F54F9" w14:textId="77777777" w:rsidR="00CB6D80" w:rsidRPr="004516E1" w:rsidRDefault="00CB6D80" w:rsidP="00CB6D80">
      <w:pPr>
        <w:tabs>
          <w:tab w:val="left" w:pos="0"/>
        </w:tabs>
        <w:rPr>
          <w:rFonts w:ascii="Verdana" w:hAnsi="Verdana" w:cs="Arial"/>
          <w:b/>
          <w:sz w:val="32"/>
          <w:szCs w:val="32"/>
        </w:rPr>
      </w:pPr>
      <w:bookmarkStart w:id="5" w:name="OLE_LINK3"/>
      <w:bookmarkStart w:id="6" w:name="OLE_LINK4"/>
    </w:p>
    <w:p w14:paraId="4C3BA4B4" w14:textId="77777777" w:rsidR="00CB6D80" w:rsidRPr="004516E1" w:rsidRDefault="00CB6D80" w:rsidP="00CB6D80">
      <w:pPr>
        <w:tabs>
          <w:tab w:val="left" w:pos="0"/>
        </w:tabs>
        <w:rPr>
          <w:rFonts w:ascii="Verdana" w:hAnsi="Verdana" w:cs="Arial"/>
          <w:b/>
          <w:sz w:val="32"/>
          <w:szCs w:val="32"/>
        </w:rPr>
      </w:pPr>
    </w:p>
    <w:p w14:paraId="272A7BD6" w14:textId="4E22F73B" w:rsidR="00CB6D80" w:rsidRPr="005B1840" w:rsidRDefault="00F64C31" w:rsidP="00CB6D80">
      <w:pPr>
        <w:tabs>
          <w:tab w:val="left" w:pos="0"/>
        </w:tabs>
        <w:rPr>
          <w:rFonts w:ascii="Verdana" w:hAnsi="Verdana" w:cs="Arial"/>
          <w:b/>
          <w:sz w:val="32"/>
          <w:szCs w:val="32"/>
        </w:rPr>
      </w:pPr>
      <w:r>
        <w:rPr>
          <w:rFonts w:ascii="Verdana" w:hAnsi="Verdana" w:cs="Arial"/>
          <w:b/>
          <w:sz w:val="32"/>
          <w:szCs w:val="32"/>
        </w:rPr>
        <w:t>Review Management Organization</w:t>
      </w:r>
      <w:r w:rsidR="00CB6D80" w:rsidRPr="00A51945">
        <w:rPr>
          <w:rFonts w:ascii="Verdana" w:hAnsi="Verdana" w:cs="Arial"/>
          <w:b/>
          <w:sz w:val="32"/>
          <w:szCs w:val="32"/>
        </w:rPr>
        <w:t>:</w:t>
      </w:r>
    </w:p>
    <w:p w14:paraId="23DD908B" w14:textId="77777777" w:rsidR="00CB6D80" w:rsidRPr="00B96CA9" w:rsidRDefault="00CB6D80" w:rsidP="00CB6D80">
      <w:pPr>
        <w:tabs>
          <w:tab w:val="left" w:pos="0"/>
        </w:tabs>
        <w:rPr>
          <w:rFonts w:ascii="Verdana" w:hAnsi="Verdana"/>
          <w:b/>
          <w:color w:val="0000CC"/>
          <w:sz w:val="28"/>
          <w:szCs w:val="28"/>
        </w:rPr>
      </w:pPr>
      <w:r w:rsidRPr="00B96CA9">
        <w:rPr>
          <w:rFonts w:ascii="Verdana" w:hAnsi="Verdana" w:cs="Arial"/>
          <w:b/>
          <w:color w:val="0000CC"/>
          <w:sz w:val="28"/>
          <w:szCs w:val="28"/>
        </w:rPr>
        <w:t xml:space="preserve">[RMO </w:t>
      </w:r>
      <w:r>
        <w:rPr>
          <w:rFonts w:ascii="Verdana" w:hAnsi="Verdana" w:cs="Arial"/>
          <w:b/>
          <w:color w:val="0000CC"/>
          <w:sz w:val="28"/>
          <w:szCs w:val="28"/>
        </w:rPr>
        <w:t xml:space="preserve">Office </w:t>
      </w:r>
      <w:r w:rsidRPr="00B96CA9">
        <w:rPr>
          <w:rFonts w:ascii="Verdana" w:hAnsi="Verdana" w:cs="Arial"/>
          <w:b/>
          <w:color w:val="0000CC"/>
          <w:sz w:val="28"/>
          <w:szCs w:val="28"/>
        </w:rPr>
        <w:t>Title]</w:t>
      </w:r>
    </w:p>
    <w:bookmarkEnd w:id="2"/>
    <w:bookmarkEnd w:id="3"/>
    <w:bookmarkEnd w:id="5"/>
    <w:bookmarkEnd w:id="6"/>
    <w:p w14:paraId="05FEE922" w14:textId="77777777" w:rsidR="00CB6D80" w:rsidRDefault="00CB6D80" w:rsidP="00CB6D80">
      <w:pPr>
        <w:tabs>
          <w:tab w:val="left" w:pos="0"/>
        </w:tabs>
        <w:rPr>
          <w:rFonts w:ascii="Verdana" w:hAnsi="Verdana" w:cs="Arial"/>
          <w:sz w:val="28"/>
          <w:szCs w:val="28"/>
        </w:rPr>
      </w:pPr>
      <w:r w:rsidRPr="004B2601">
        <w:rPr>
          <w:rFonts w:ascii="Verdana" w:hAnsi="Verdana" w:cs="Arial"/>
          <w:noProof/>
          <w:color w:val="FF0000"/>
        </w:rPr>
        <w:drawing>
          <wp:anchor distT="0" distB="0" distL="114300" distR="114300" simplePos="0" relativeHeight="251660288" behindDoc="1" locked="1" layoutInCell="1" allowOverlap="0" wp14:anchorId="05FD52A6" wp14:editId="625869C4">
            <wp:simplePos x="0" y="0"/>
            <wp:positionH relativeFrom="margin">
              <wp:posOffset>0</wp:posOffset>
            </wp:positionH>
            <wp:positionV relativeFrom="margin">
              <wp:posOffset>7267575</wp:posOffset>
            </wp:positionV>
            <wp:extent cx="1238250" cy="914400"/>
            <wp:effectExtent l="0" t="0" r="0" b="0"/>
            <wp:wrapTight wrapText="bothSides">
              <wp:wrapPolygon edited="0">
                <wp:start x="0" y="0"/>
                <wp:lineTo x="0" y="21150"/>
                <wp:lineTo x="21268" y="21150"/>
                <wp:lineTo x="21268"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b="13966"/>
                    <a:stretch>
                      <a:fillRect/>
                    </a:stretch>
                  </pic:blipFill>
                  <pic:spPr bwMode="auto">
                    <a:xfrm>
                      <a:off x="0" y="0"/>
                      <a:ext cx="1238250" cy="914400"/>
                    </a:xfrm>
                    <a:prstGeom prst="rect">
                      <a:avLst/>
                    </a:prstGeom>
                    <a:noFill/>
                    <a:ln w="9525">
                      <a:noFill/>
                      <a:miter lim="800000"/>
                      <a:headEnd/>
                      <a:tailEnd/>
                    </a:ln>
                  </pic:spPr>
                </pic:pic>
              </a:graphicData>
            </a:graphic>
          </wp:anchor>
        </w:drawing>
      </w:r>
    </w:p>
    <w:p w14:paraId="1F427F84" w14:textId="2292C4F8" w:rsidR="00CB6D80" w:rsidRDefault="005A2C22" w:rsidP="00CB6D80">
      <w:pPr>
        <w:tabs>
          <w:tab w:val="left" w:pos="0"/>
        </w:tabs>
        <w:rPr>
          <w:rFonts w:ascii="Verdana" w:hAnsi="Verdana" w:cs="Arial"/>
          <w:sz w:val="28"/>
          <w:szCs w:val="28"/>
        </w:rPr>
      </w:pPr>
      <w:r w:rsidRPr="008C0A63">
        <w:rPr>
          <w:rFonts w:ascii="Verdana" w:hAnsi="Verdana" w:cs="Arial"/>
          <w:bCs/>
          <w:noProof/>
          <w:sz w:val="32"/>
          <w:szCs w:val="32"/>
        </w:rPr>
        <mc:AlternateContent>
          <mc:Choice Requires="wps">
            <w:drawing>
              <wp:anchor distT="45720" distB="45720" distL="114300" distR="114300" simplePos="0" relativeHeight="251662336" behindDoc="1" locked="0" layoutInCell="1" allowOverlap="1" wp14:anchorId="01D4D4C1" wp14:editId="6334EB43">
                <wp:simplePos x="0" y="0"/>
                <wp:positionH relativeFrom="margin">
                  <wp:align>left</wp:align>
                </wp:positionH>
                <wp:positionV relativeFrom="paragraph">
                  <wp:posOffset>67310</wp:posOffset>
                </wp:positionV>
                <wp:extent cx="5886450" cy="2314575"/>
                <wp:effectExtent l="0" t="0" r="19050" b="2857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314575"/>
                        </a:xfrm>
                        <a:prstGeom prst="rect">
                          <a:avLst/>
                        </a:prstGeom>
                        <a:solidFill>
                          <a:srgbClr val="FFFFFF"/>
                        </a:solidFill>
                        <a:ln w="9525">
                          <a:solidFill>
                            <a:srgbClr val="0000CC"/>
                          </a:solidFill>
                          <a:miter lim="800000"/>
                          <a:headEnd/>
                          <a:tailEnd/>
                        </a:ln>
                      </wps:spPr>
                      <wps:txbx>
                        <w:txbxContent>
                          <w:p w14:paraId="22677F9F" w14:textId="6005D794" w:rsidR="00C44D5D" w:rsidRPr="00C86E16" w:rsidRDefault="00C44D5D" w:rsidP="00C36217">
                            <w:pPr>
                              <w:tabs>
                                <w:tab w:val="left" w:pos="0"/>
                              </w:tabs>
                              <w:rPr>
                                <w:sz w:val="22"/>
                                <w:szCs w:val="22"/>
                              </w:rPr>
                            </w:pPr>
                            <w:r w:rsidRPr="00C86E16">
                              <w:rPr>
                                <w:rFonts w:ascii="Verdana" w:hAnsi="Verdana" w:cs="Arial"/>
                                <w:b/>
                                <w:color w:val="0000CC"/>
                                <w:sz w:val="22"/>
                                <w:szCs w:val="22"/>
                              </w:rPr>
                              <w:t>ATR Work Plan Templa</w:t>
                            </w:r>
                            <w:r w:rsidR="00C36977">
                              <w:rPr>
                                <w:rFonts w:ascii="Verdana" w:hAnsi="Verdana" w:cs="Arial"/>
                                <w:b/>
                                <w:color w:val="0000CC"/>
                                <w:sz w:val="22"/>
                                <w:szCs w:val="22"/>
                              </w:rPr>
                              <w:t>te, Version 2.0 (</w:t>
                            </w:r>
                            <w:r w:rsidR="002F615B">
                              <w:rPr>
                                <w:rFonts w:ascii="Verdana" w:hAnsi="Verdana" w:cs="Arial"/>
                                <w:b/>
                                <w:color w:val="0000CC"/>
                                <w:sz w:val="22"/>
                                <w:szCs w:val="22"/>
                              </w:rPr>
                              <w:t>February</w:t>
                            </w:r>
                            <w:r w:rsidR="00C36977">
                              <w:rPr>
                                <w:rFonts w:ascii="Verdana" w:hAnsi="Verdana" w:cs="Arial"/>
                                <w:b/>
                                <w:color w:val="0000CC"/>
                                <w:sz w:val="22"/>
                                <w:szCs w:val="22"/>
                              </w:rPr>
                              <w:t xml:space="preserve"> 07</w:t>
                            </w:r>
                            <w:r w:rsidR="002F615B">
                              <w:rPr>
                                <w:rFonts w:ascii="Verdana" w:hAnsi="Verdana" w:cs="Arial"/>
                                <w:b/>
                                <w:color w:val="0000CC"/>
                                <w:sz w:val="22"/>
                                <w:szCs w:val="22"/>
                              </w:rPr>
                              <w:t xml:space="preserve"> 2018</w:t>
                            </w:r>
                            <w:r w:rsidRPr="00C86E16">
                              <w:rPr>
                                <w:rFonts w:ascii="Verdana" w:hAnsi="Verdana" w:cs="Arial"/>
                                <w:b/>
                                <w:color w:val="0000CC"/>
                                <w:sz w:val="22"/>
                                <w:szCs w:val="22"/>
                              </w:rPr>
                              <w:t>)</w:t>
                            </w:r>
                            <w:r w:rsidRPr="00C86E16">
                              <w:rPr>
                                <w:sz w:val="22"/>
                                <w:szCs w:val="22"/>
                              </w:rPr>
                              <w:t xml:space="preserve"> </w:t>
                            </w:r>
                          </w:p>
                          <w:p w14:paraId="17D494DC" w14:textId="77777777" w:rsidR="00C44D5D" w:rsidRPr="00C86E16" w:rsidRDefault="00C44D5D" w:rsidP="00C36217">
                            <w:pPr>
                              <w:rPr>
                                <w:rFonts w:ascii="Verdana" w:hAnsi="Verdana" w:cs="Arial"/>
                                <w:b/>
                                <w:color w:val="0000CC"/>
                                <w:sz w:val="22"/>
                                <w:szCs w:val="22"/>
                              </w:rPr>
                            </w:pPr>
                          </w:p>
                          <w:p w14:paraId="7797CD4D" w14:textId="3309790C" w:rsidR="00C44D5D" w:rsidRPr="00C86E16" w:rsidRDefault="00C44D5D" w:rsidP="00C36217">
                            <w:pPr>
                              <w:rPr>
                                <w:rFonts w:ascii="Verdana" w:hAnsi="Verdana" w:cs="Arial"/>
                                <w:b/>
                                <w:color w:val="0000CC"/>
                                <w:sz w:val="22"/>
                                <w:szCs w:val="22"/>
                              </w:rPr>
                            </w:pPr>
                            <w:r w:rsidRPr="00C86E16">
                              <w:rPr>
                                <w:rFonts w:ascii="Verdana" w:hAnsi="Verdana" w:cs="Arial"/>
                                <w:b/>
                                <w:color w:val="0000CC"/>
                                <w:sz w:val="22"/>
                                <w:szCs w:val="22"/>
                              </w:rPr>
                              <w:t>How to use this template:</w:t>
                            </w:r>
                            <w:r w:rsidRPr="00C86E16">
                              <w:rPr>
                                <w:sz w:val="22"/>
                                <w:szCs w:val="22"/>
                              </w:rPr>
                              <w:t xml:space="preserve"> </w:t>
                            </w:r>
                            <w:r w:rsidRPr="00C86E16">
                              <w:rPr>
                                <w:rFonts w:ascii="Verdana" w:hAnsi="Verdana" w:cs="Arial"/>
                                <w:sz w:val="22"/>
                                <w:szCs w:val="22"/>
                              </w:rPr>
                              <w:t>Black text</w:t>
                            </w:r>
                            <w:r w:rsidRPr="00C86E16">
                              <w:rPr>
                                <w:sz w:val="22"/>
                                <w:szCs w:val="22"/>
                              </w:rPr>
                              <w:t xml:space="preserve"> </w:t>
                            </w:r>
                            <w:r w:rsidRPr="00C86E16">
                              <w:rPr>
                                <w:rFonts w:ascii="Verdana" w:hAnsi="Verdana" w:cs="Arial"/>
                                <w:color w:val="0000CC"/>
                                <w:sz w:val="22"/>
                                <w:szCs w:val="22"/>
                              </w:rPr>
                              <w:t xml:space="preserve">is standard text that should be applicable to most work plans. It </w:t>
                            </w:r>
                            <w:r w:rsidR="00ED03F9">
                              <w:rPr>
                                <w:rFonts w:ascii="Verdana" w:hAnsi="Verdana" w:cs="Arial"/>
                                <w:color w:val="0000CC"/>
                                <w:sz w:val="22"/>
                                <w:szCs w:val="22"/>
                              </w:rPr>
                              <w:t>shall</w:t>
                            </w:r>
                            <w:r w:rsidR="00ED03F9" w:rsidRPr="00C86E16">
                              <w:rPr>
                                <w:rFonts w:ascii="Verdana" w:hAnsi="Verdana" w:cs="Arial"/>
                                <w:color w:val="0000CC"/>
                                <w:sz w:val="22"/>
                                <w:szCs w:val="22"/>
                              </w:rPr>
                              <w:t xml:space="preserve"> </w:t>
                            </w:r>
                            <w:r w:rsidRPr="00C86E16">
                              <w:rPr>
                                <w:rFonts w:ascii="Verdana" w:hAnsi="Verdana" w:cs="Arial"/>
                                <w:color w:val="0000CC"/>
                                <w:sz w:val="22"/>
                                <w:szCs w:val="22"/>
                              </w:rPr>
                              <w:t>be modified to meet the needs of a specific review, subject to concurrence by the RMO. Bracketed [blue text] indicates where review specific information should be entered and generally what type of information should be entered. Upon completion of an ATR Work Plan,</w:t>
                            </w:r>
                            <w:r w:rsidRPr="00C86E16">
                              <w:rPr>
                                <w:rFonts w:ascii="Verdana" w:hAnsi="Verdana" w:cs="Arial"/>
                                <w:b/>
                                <w:color w:val="0000CC"/>
                                <w:sz w:val="22"/>
                                <w:szCs w:val="22"/>
                              </w:rPr>
                              <w:t xml:space="preserve"> all blue text (</w:t>
                            </w:r>
                            <w:r w:rsidRPr="00C86E16">
                              <w:rPr>
                                <w:rFonts w:ascii="Verdana" w:hAnsi="Verdana" w:cs="Arial"/>
                                <w:b/>
                                <w:color w:val="0000CC"/>
                                <w:sz w:val="22"/>
                                <w:szCs w:val="22"/>
                                <w:u w:val="single"/>
                              </w:rPr>
                              <w:t>and this text box</w:t>
                            </w:r>
                            <w:r w:rsidRPr="00C86E16">
                              <w:rPr>
                                <w:rFonts w:ascii="Verdana" w:hAnsi="Verdana" w:cs="Arial"/>
                                <w:b/>
                                <w:color w:val="0000CC"/>
                                <w:sz w:val="22"/>
                                <w:szCs w:val="22"/>
                              </w:rPr>
                              <w:t xml:space="preserve">) </w:t>
                            </w:r>
                            <w:r w:rsidR="00ED03F9" w:rsidRPr="00C86E16">
                              <w:rPr>
                                <w:rFonts w:ascii="Verdana" w:hAnsi="Verdana" w:cs="Arial"/>
                                <w:b/>
                                <w:color w:val="0000CC"/>
                                <w:sz w:val="22"/>
                                <w:szCs w:val="22"/>
                              </w:rPr>
                              <w:t>sh</w:t>
                            </w:r>
                            <w:r w:rsidR="00ED03F9">
                              <w:rPr>
                                <w:rFonts w:ascii="Verdana" w:hAnsi="Verdana" w:cs="Arial"/>
                                <w:b/>
                                <w:color w:val="0000CC"/>
                                <w:sz w:val="22"/>
                                <w:szCs w:val="22"/>
                              </w:rPr>
                              <w:t>all</w:t>
                            </w:r>
                            <w:r w:rsidR="00ED03F9" w:rsidRPr="00C86E16">
                              <w:rPr>
                                <w:rFonts w:ascii="Verdana" w:hAnsi="Verdana" w:cs="Arial"/>
                                <w:b/>
                                <w:color w:val="0000CC"/>
                                <w:sz w:val="22"/>
                                <w:szCs w:val="22"/>
                              </w:rPr>
                              <w:t xml:space="preserve"> </w:t>
                            </w:r>
                            <w:r w:rsidRPr="00C86E16">
                              <w:rPr>
                                <w:rFonts w:ascii="Verdana" w:hAnsi="Verdana" w:cs="Arial"/>
                                <w:b/>
                                <w:color w:val="0000CC"/>
                                <w:sz w:val="22"/>
                                <w:szCs w:val="22"/>
                              </w:rPr>
                              <w:t>be deleted from the</w:t>
                            </w:r>
                            <w:r w:rsidR="00ED03F9">
                              <w:rPr>
                                <w:rFonts w:ascii="Verdana" w:hAnsi="Verdana" w:cs="Arial"/>
                                <w:b/>
                                <w:color w:val="0000CC"/>
                                <w:sz w:val="22"/>
                                <w:szCs w:val="22"/>
                              </w:rPr>
                              <w:t xml:space="preserve"> template </w:t>
                            </w:r>
                            <w:r w:rsidRPr="00C86E16">
                              <w:rPr>
                                <w:rFonts w:ascii="Verdana" w:hAnsi="Verdana" w:cs="Arial"/>
                                <w:b/>
                                <w:color w:val="0000CC"/>
                                <w:sz w:val="22"/>
                                <w:szCs w:val="22"/>
                              </w:rPr>
                              <w:t>and replaced, as applicable, with review specific text and information.</w:t>
                            </w:r>
                          </w:p>
                          <w:p w14:paraId="0DD23FCC" w14:textId="77777777" w:rsidR="00C44D5D" w:rsidRPr="00C86E16" w:rsidRDefault="00C44D5D" w:rsidP="00C36217">
                            <w:pPr>
                              <w:rPr>
                                <w:rFonts w:ascii="Verdana" w:hAnsi="Verdana" w:cs="Arial"/>
                                <w:b/>
                                <w:color w:val="0000CC"/>
                                <w:sz w:val="22"/>
                                <w:szCs w:val="22"/>
                              </w:rPr>
                            </w:pPr>
                          </w:p>
                          <w:p w14:paraId="59CEF7E6" w14:textId="77777777" w:rsidR="00C44D5D" w:rsidRPr="00213EA6" w:rsidRDefault="00C44D5D" w:rsidP="00C36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D4D4C1" id="_x0000_t202" coordsize="21600,21600" o:spt="202" path="m,l,21600r21600,l21600,xe">
                <v:stroke joinstyle="miter"/>
                <v:path gradientshapeok="t" o:connecttype="rect"/>
              </v:shapetype>
              <v:shape id="Text Box 217" o:spid="_x0000_s1026" type="#_x0000_t202" style="position:absolute;margin-left:0;margin-top:5.3pt;width:463.5pt;height:182.2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" strokecolor="#00c">
                <v:textbox>
                  <w:txbxContent>
                    <w:p w14:paraId="22677F9F" w14:textId="6005D794" w:rsidR="00C44D5D" w:rsidRPr="00C86E16" w:rsidRDefault="00C44D5D" w:rsidP="00C36217">
                      <w:pPr>
                        <w:tabs>
                          <w:tab w:val="left" w:pos="0"/>
                        </w:tabs>
                        <w:rPr>
                          <w:sz w:val="22"/>
                          <w:szCs w:val="22"/>
                        </w:rPr>
                      </w:pPr>
                      <w:r w:rsidRPr="00C86E16">
                        <w:rPr>
                          <w:rFonts w:ascii="Verdana" w:hAnsi="Verdana" w:cs="Arial"/>
                          <w:b/>
                          <w:color w:val="0000CC"/>
                          <w:sz w:val="22"/>
                          <w:szCs w:val="22"/>
                        </w:rPr>
                        <w:t>ATR Work Plan Templa</w:t>
                      </w:r>
                      <w:r w:rsidR="00C36977">
                        <w:rPr>
                          <w:rFonts w:ascii="Verdana" w:hAnsi="Verdana" w:cs="Arial"/>
                          <w:b/>
                          <w:color w:val="0000CC"/>
                          <w:sz w:val="22"/>
                          <w:szCs w:val="22"/>
                        </w:rPr>
                        <w:t>te, Version 2.0 (</w:t>
                      </w:r>
                      <w:r w:rsidR="002F615B">
                        <w:rPr>
                          <w:rFonts w:ascii="Verdana" w:hAnsi="Verdana" w:cs="Arial"/>
                          <w:b/>
                          <w:color w:val="0000CC"/>
                          <w:sz w:val="22"/>
                          <w:szCs w:val="22"/>
                        </w:rPr>
                        <w:t>February</w:t>
                      </w:r>
                      <w:r w:rsidR="00C36977">
                        <w:rPr>
                          <w:rFonts w:ascii="Verdana" w:hAnsi="Verdana" w:cs="Arial"/>
                          <w:b/>
                          <w:color w:val="0000CC"/>
                          <w:sz w:val="22"/>
                          <w:szCs w:val="22"/>
                        </w:rPr>
                        <w:t xml:space="preserve"> 07</w:t>
                      </w:r>
                      <w:r w:rsidR="002F615B">
                        <w:rPr>
                          <w:rFonts w:ascii="Verdana" w:hAnsi="Verdana" w:cs="Arial"/>
                          <w:b/>
                          <w:color w:val="0000CC"/>
                          <w:sz w:val="22"/>
                          <w:szCs w:val="22"/>
                        </w:rPr>
                        <w:t xml:space="preserve"> 2018</w:t>
                      </w:r>
                      <w:r w:rsidRPr="00C86E16">
                        <w:rPr>
                          <w:rFonts w:ascii="Verdana" w:hAnsi="Verdana" w:cs="Arial"/>
                          <w:b/>
                          <w:color w:val="0000CC"/>
                          <w:sz w:val="22"/>
                          <w:szCs w:val="22"/>
                        </w:rPr>
                        <w:t>)</w:t>
                      </w:r>
                      <w:r w:rsidRPr="00C86E16">
                        <w:rPr>
                          <w:sz w:val="22"/>
                          <w:szCs w:val="22"/>
                        </w:rPr>
                        <w:t xml:space="preserve"> </w:t>
                      </w:r>
                    </w:p>
                    <w:p w14:paraId="17D494DC" w14:textId="77777777" w:rsidR="00C44D5D" w:rsidRPr="00C86E16" w:rsidRDefault="00C44D5D" w:rsidP="00C36217">
                      <w:pPr>
                        <w:rPr>
                          <w:rFonts w:ascii="Verdana" w:hAnsi="Verdana" w:cs="Arial"/>
                          <w:b/>
                          <w:color w:val="0000CC"/>
                          <w:sz w:val="22"/>
                          <w:szCs w:val="22"/>
                        </w:rPr>
                      </w:pPr>
                    </w:p>
                    <w:p w14:paraId="7797CD4D" w14:textId="3309790C" w:rsidR="00C44D5D" w:rsidRPr="00C86E16" w:rsidRDefault="00C44D5D" w:rsidP="00C36217">
                      <w:pPr>
                        <w:rPr>
                          <w:rFonts w:ascii="Verdana" w:hAnsi="Verdana" w:cs="Arial"/>
                          <w:b/>
                          <w:color w:val="0000CC"/>
                          <w:sz w:val="22"/>
                          <w:szCs w:val="22"/>
                        </w:rPr>
                      </w:pPr>
                      <w:r w:rsidRPr="00C86E16">
                        <w:rPr>
                          <w:rFonts w:ascii="Verdana" w:hAnsi="Verdana" w:cs="Arial"/>
                          <w:b/>
                          <w:color w:val="0000CC"/>
                          <w:sz w:val="22"/>
                          <w:szCs w:val="22"/>
                        </w:rPr>
                        <w:t>How to use this template:</w:t>
                      </w:r>
                      <w:r w:rsidRPr="00C86E16">
                        <w:rPr>
                          <w:sz w:val="22"/>
                          <w:szCs w:val="22"/>
                        </w:rPr>
                        <w:t xml:space="preserve"> </w:t>
                      </w:r>
                      <w:r w:rsidRPr="00C86E16">
                        <w:rPr>
                          <w:rFonts w:ascii="Verdana" w:hAnsi="Verdana" w:cs="Arial"/>
                          <w:sz w:val="22"/>
                          <w:szCs w:val="22"/>
                        </w:rPr>
                        <w:t>Black text</w:t>
                      </w:r>
                      <w:r w:rsidRPr="00C86E16">
                        <w:rPr>
                          <w:sz w:val="22"/>
                          <w:szCs w:val="22"/>
                        </w:rPr>
                        <w:t xml:space="preserve"> </w:t>
                      </w:r>
                      <w:r w:rsidRPr="00C86E16">
                        <w:rPr>
                          <w:rFonts w:ascii="Verdana" w:hAnsi="Verdana" w:cs="Arial"/>
                          <w:color w:val="0000CC"/>
                          <w:sz w:val="22"/>
                          <w:szCs w:val="22"/>
                        </w:rPr>
                        <w:t xml:space="preserve">is standard text that should be applicable to most work plans. It </w:t>
                      </w:r>
                      <w:r w:rsidR="00ED03F9">
                        <w:rPr>
                          <w:rFonts w:ascii="Verdana" w:hAnsi="Verdana" w:cs="Arial"/>
                          <w:color w:val="0000CC"/>
                          <w:sz w:val="22"/>
                          <w:szCs w:val="22"/>
                        </w:rPr>
                        <w:t>shall</w:t>
                      </w:r>
                      <w:r w:rsidR="00ED03F9" w:rsidRPr="00C86E16">
                        <w:rPr>
                          <w:rFonts w:ascii="Verdana" w:hAnsi="Verdana" w:cs="Arial"/>
                          <w:color w:val="0000CC"/>
                          <w:sz w:val="22"/>
                          <w:szCs w:val="22"/>
                        </w:rPr>
                        <w:t xml:space="preserve"> </w:t>
                      </w:r>
                      <w:r w:rsidRPr="00C86E16">
                        <w:rPr>
                          <w:rFonts w:ascii="Verdana" w:hAnsi="Verdana" w:cs="Arial"/>
                          <w:color w:val="0000CC"/>
                          <w:sz w:val="22"/>
                          <w:szCs w:val="22"/>
                        </w:rPr>
                        <w:t>be modified to meet the needs of a specific review, subject to concurrence by the RMO. Bracketed [blue text] indicates where review specific information should be entered and generally what type of information should be entered. Upon completion of an ATR Work Plan,</w:t>
                      </w:r>
                      <w:r w:rsidRPr="00C86E16">
                        <w:rPr>
                          <w:rFonts w:ascii="Verdana" w:hAnsi="Verdana" w:cs="Arial"/>
                          <w:b/>
                          <w:color w:val="0000CC"/>
                          <w:sz w:val="22"/>
                          <w:szCs w:val="22"/>
                        </w:rPr>
                        <w:t xml:space="preserve"> all blue text (</w:t>
                      </w:r>
                      <w:r w:rsidRPr="00C86E16">
                        <w:rPr>
                          <w:rFonts w:ascii="Verdana" w:hAnsi="Verdana" w:cs="Arial"/>
                          <w:b/>
                          <w:color w:val="0000CC"/>
                          <w:sz w:val="22"/>
                          <w:szCs w:val="22"/>
                          <w:u w:val="single"/>
                        </w:rPr>
                        <w:t>and this text box</w:t>
                      </w:r>
                      <w:r w:rsidRPr="00C86E16">
                        <w:rPr>
                          <w:rFonts w:ascii="Verdana" w:hAnsi="Verdana" w:cs="Arial"/>
                          <w:b/>
                          <w:color w:val="0000CC"/>
                          <w:sz w:val="22"/>
                          <w:szCs w:val="22"/>
                        </w:rPr>
                        <w:t xml:space="preserve">) </w:t>
                      </w:r>
                      <w:r w:rsidR="00ED03F9" w:rsidRPr="00C86E16">
                        <w:rPr>
                          <w:rFonts w:ascii="Verdana" w:hAnsi="Verdana" w:cs="Arial"/>
                          <w:b/>
                          <w:color w:val="0000CC"/>
                          <w:sz w:val="22"/>
                          <w:szCs w:val="22"/>
                        </w:rPr>
                        <w:t>sh</w:t>
                      </w:r>
                      <w:r w:rsidR="00ED03F9">
                        <w:rPr>
                          <w:rFonts w:ascii="Verdana" w:hAnsi="Verdana" w:cs="Arial"/>
                          <w:b/>
                          <w:color w:val="0000CC"/>
                          <w:sz w:val="22"/>
                          <w:szCs w:val="22"/>
                        </w:rPr>
                        <w:t>all</w:t>
                      </w:r>
                      <w:r w:rsidR="00ED03F9" w:rsidRPr="00C86E16">
                        <w:rPr>
                          <w:rFonts w:ascii="Verdana" w:hAnsi="Verdana" w:cs="Arial"/>
                          <w:b/>
                          <w:color w:val="0000CC"/>
                          <w:sz w:val="22"/>
                          <w:szCs w:val="22"/>
                        </w:rPr>
                        <w:t xml:space="preserve"> </w:t>
                      </w:r>
                      <w:r w:rsidRPr="00C86E16">
                        <w:rPr>
                          <w:rFonts w:ascii="Verdana" w:hAnsi="Verdana" w:cs="Arial"/>
                          <w:b/>
                          <w:color w:val="0000CC"/>
                          <w:sz w:val="22"/>
                          <w:szCs w:val="22"/>
                        </w:rPr>
                        <w:t>be deleted from the</w:t>
                      </w:r>
                      <w:r w:rsidR="00ED03F9">
                        <w:rPr>
                          <w:rFonts w:ascii="Verdana" w:hAnsi="Verdana" w:cs="Arial"/>
                          <w:b/>
                          <w:color w:val="0000CC"/>
                          <w:sz w:val="22"/>
                          <w:szCs w:val="22"/>
                        </w:rPr>
                        <w:t xml:space="preserve"> template </w:t>
                      </w:r>
                      <w:r w:rsidRPr="00C86E16">
                        <w:rPr>
                          <w:rFonts w:ascii="Verdana" w:hAnsi="Verdana" w:cs="Arial"/>
                          <w:b/>
                          <w:color w:val="0000CC"/>
                          <w:sz w:val="22"/>
                          <w:szCs w:val="22"/>
                        </w:rPr>
                        <w:t>and replaced, as applicable, with review specific text and information.</w:t>
                      </w:r>
                    </w:p>
                    <w:p w14:paraId="0DD23FCC" w14:textId="77777777" w:rsidR="00C44D5D" w:rsidRPr="00C86E16" w:rsidRDefault="00C44D5D" w:rsidP="00C36217">
                      <w:pPr>
                        <w:rPr>
                          <w:rFonts w:ascii="Verdana" w:hAnsi="Verdana" w:cs="Arial"/>
                          <w:b/>
                          <w:color w:val="0000CC"/>
                          <w:sz w:val="22"/>
                          <w:szCs w:val="22"/>
                        </w:rPr>
                      </w:pPr>
                    </w:p>
                    <w:p w14:paraId="59CEF7E6" w14:textId="77777777" w:rsidR="00C44D5D" w:rsidRPr="00213EA6" w:rsidRDefault="00C44D5D" w:rsidP="00C36217"/>
                  </w:txbxContent>
                </v:textbox>
                <w10:wrap anchorx="margin"/>
              </v:shape>
            </w:pict>
          </mc:Fallback>
        </mc:AlternateContent>
      </w:r>
    </w:p>
    <w:p w14:paraId="5522AD57" w14:textId="221BE0FB" w:rsidR="00CB6D80" w:rsidRDefault="00CB6D80" w:rsidP="00CB6D80">
      <w:pPr>
        <w:tabs>
          <w:tab w:val="left" w:pos="0"/>
        </w:tabs>
        <w:rPr>
          <w:rFonts w:ascii="Verdana" w:hAnsi="Verdana" w:cs="Arial"/>
          <w:sz w:val="28"/>
          <w:szCs w:val="28"/>
        </w:rPr>
        <w:sectPr w:rsidR="00CB6D80" w:rsidSect="00DA56AB">
          <w:headerReference w:type="default" r:id="rId9"/>
          <w:footerReference w:type="default" r:id="rId10"/>
          <w:headerReference w:type="first" r:id="rId11"/>
          <w:footerReference w:type="first" r:id="rId12"/>
          <w:pgSz w:w="12240" w:h="15840"/>
          <w:pgMar w:top="1440" w:right="1440" w:bottom="1440" w:left="1440" w:header="720" w:footer="720" w:gutter="0"/>
          <w:cols w:space="720"/>
          <w:noEndnote/>
          <w:titlePg/>
          <w:docGrid w:linePitch="326"/>
        </w:sectPr>
      </w:pPr>
    </w:p>
    <w:p w14:paraId="2E60B9E6" w14:textId="77777777" w:rsidR="00CB6D80" w:rsidRDefault="00CB6D80" w:rsidP="00CB6D80">
      <w:pPr>
        <w:pStyle w:val="Default"/>
        <w:tabs>
          <w:tab w:val="left" w:pos="0"/>
        </w:tabs>
        <w:rPr>
          <w:rFonts w:ascii="Verdana" w:hAnsi="Verdana" w:cs="Arial"/>
        </w:rPr>
      </w:pPr>
    </w:p>
    <w:p w14:paraId="4FC8777B" w14:textId="77777777" w:rsidR="00CB6D80" w:rsidRDefault="00CB6D80" w:rsidP="00CB6D80">
      <w:pPr>
        <w:pStyle w:val="Default"/>
        <w:pBdr>
          <w:bottom w:val="single" w:sz="12" w:space="1" w:color="auto"/>
        </w:pBdr>
        <w:tabs>
          <w:tab w:val="left" w:pos="0"/>
        </w:tabs>
        <w:rPr>
          <w:rFonts w:ascii="Verdana" w:hAnsi="Verdana" w:cs="Arial"/>
        </w:rPr>
      </w:pPr>
      <w:r w:rsidRPr="002E6452">
        <w:rPr>
          <w:rFonts w:ascii="Verdana" w:hAnsi="Verdana" w:cs="Arial"/>
          <w:b/>
        </w:rPr>
        <w:t>CONTENTS</w:t>
      </w:r>
    </w:p>
    <w:p w14:paraId="589C9C19" w14:textId="77777777" w:rsidR="00CB6D80" w:rsidRDefault="00CB6D80" w:rsidP="00CB6D80">
      <w:pPr>
        <w:pStyle w:val="Default"/>
        <w:tabs>
          <w:tab w:val="left" w:pos="0"/>
        </w:tabs>
        <w:rPr>
          <w:rFonts w:ascii="Verdana" w:hAnsi="Verdana" w:cs="Arial"/>
        </w:rPr>
      </w:pPr>
    </w:p>
    <w:p w14:paraId="655F8C58" w14:textId="77777777" w:rsidR="002E6452" w:rsidRDefault="00CB6D80">
      <w:pPr>
        <w:pStyle w:val="TOC1"/>
        <w:rPr>
          <w:rFonts w:asciiTheme="minorHAnsi" w:eastAsiaTheme="minorEastAsia" w:hAnsiTheme="minorHAnsi" w:cstheme="minorBidi"/>
          <w:noProof/>
          <w:sz w:val="22"/>
          <w:szCs w:val="22"/>
        </w:rPr>
      </w:pPr>
      <w:r>
        <w:rPr>
          <w:rFonts w:cs="Arial"/>
        </w:rPr>
        <w:fldChar w:fldCharType="begin"/>
      </w:r>
      <w:r>
        <w:rPr>
          <w:rFonts w:cs="Arial"/>
        </w:rPr>
        <w:instrText xml:space="preserve"> TOC \o "1-1" \n \h \z \u </w:instrText>
      </w:r>
      <w:r>
        <w:rPr>
          <w:rFonts w:cs="Arial"/>
        </w:rPr>
        <w:fldChar w:fldCharType="separate"/>
      </w:r>
      <w:hyperlink w:anchor="_Toc482660259" w:history="1">
        <w:r w:rsidR="002E6452" w:rsidRPr="005D4448">
          <w:rPr>
            <w:rStyle w:val="Hyperlink"/>
            <w:noProof/>
          </w:rPr>
          <w:t>1.</w:t>
        </w:r>
        <w:r w:rsidR="002E6452">
          <w:rPr>
            <w:rFonts w:asciiTheme="minorHAnsi" w:eastAsiaTheme="minorEastAsia" w:hAnsiTheme="minorHAnsi" w:cstheme="minorBidi"/>
            <w:noProof/>
            <w:sz w:val="22"/>
            <w:szCs w:val="22"/>
          </w:rPr>
          <w:tab/>
        </w:r>
        <w:r w:rsidR="002E6452" w:rsidRPr="005D4448">
          <w:rPr>
            <w:rStyle w:val="Hyperlink"/>
            <w:noProof/>
          </w:rPr>
          <w:t>Introduction</w:t>
        </w:r>
      </w:hyperlink>
    </w:p>
    <w:p w14:paraId="1D97E942" w14:textId="77777777" w:rsidR="002E6452" w:rsidRDefault="00630A3C">
      <w:pPr>
        <w:pStyle w:val="TOC1"/>
        <w:rPr>
          <w:rFonts w:asciiTheme="minorHAnsi" w:eastAsiaTheme="minorEastAsia" w:hAnsiTheme="minorHAnsi" w:cstheme="minorBidi"/>
          <w:noProof/>
          <w:sz w:val="22"/>
          <w:szCs w:val="22"/>
        </w:rPr>
      </w:pPr>
      <w:hyperlink w:anchor="_Toc482660260" w:history="1">
        <w:r w:rsidR="002E6452" w:rsidRPr="005D4448">
          <w:rPr>
            <w:rStyle w:val="Hyperlink"/>
            <w:noProof/>
          </w:rPr>
          <w:t>2.</w:t>
        </w:r>
        <w:r w:rsidR="002E6452">
          <w:rPr>
            <w:rFonts w:asciiTheme="minorHAnsi" w:eastAsiaTheme="minorEastAsia" w:hAnsiTheme="minorHAnsi" w:cstheme="minorBidi"/>
            <w:noProof/>
            <w:sz w:val="22"/>
            <w:szCs w:val="22"/>
          </w:rPr>
          <w:tab/>
        </w:r>
        <w:r w:rsidR="002E6452" w:rsidRPr="005D4448">
          <w:rPr>
            <w:rStyle w:val="Hyperlink"/>
            <w:noProof/>
          </w:rPr>
          <w:t>References</w:t>
        </w:r>
      </w:hyperlink>
    </w:p>
    <w:p w14:paraId="67DC41EC" w14:textId="77777777" w:rsidR="002E6452" w:rsidRDefault="00630A3C">
      <w:pPr>
        <w:pStyle w:val="TOC1"/>
        <w:rPr>
          <w:rFonts w:asciiTheme="minorHAnsi" w:eastAsiaTheme="minorEastAsia" w:hAnsiTheme="minorHAnsi" w:cstheme="minorBidi"/>
          <w:noProof/>
          <w:sz w:val="22"/>
          <w:szCs w:val="22"/>
        </w:rPr>
      </w:pPr>
      <w:hyperlink w:anchor="_Toc482660261" w:history="1">
        <w:r w:rsidR="002E6452" w:rsidRPr="005D4448">
          <w:rPr>
            <w:rStyle w:val="Hyperlink"/>
            <w:noProof/>
          </w:rPr>
          <w:t>3.</w:t>
        </w:r>
        <w:r w:rsidR="002E6452">
          <w:rPr>
            <w:rFonts w:asciiTheme="minorHAnsi" w:eastAsiaTheme="minorEastAsia" w:hAnsiTheme="minorHAnsi" w:cstheme="minorBidi"/>
            <w:noProof/>
            <w:sz w:val="22"/>
            <w:szCs w:val="22"/>
          </w:rPr>
          <w:tab/>
        </w:r>
        <w:r w:rsidR="002E6452" w:rsidRPr="005D4448">
          <w:rPr>
            <w:rStyle w:val="Hyperlink"/>
            <w:noProof/>
          </w:rPr>
          <w:t>Review Details</w:t>
        </w:r>
      </w:hyperlink>
    </w:p>
    <w:p w14:paraId="07D9D660" w14:textId="77777777" w:rsidR="002E6452" w:rsidRDefault="00630A3C">
      <w:pPr>
        <w:pStyle w:val="TOC1"/>
        <w:rPr>
          <w:rFonts w:asciiTheme="minorHAnsi" w:eastAsiaTheme="minorEastAsia" w:hAnsiTheme="minorHAnsi" w:cstheme="minorBidi"/>
          <w:noProof/>
          <w:sz w:val="22"/>
          <w:szCs w:val="22"/>
        </w:rPr>
      </w:pPr>
      <w:hyperlink w:anchor="_Toc482660262" w:history="1">
        <w:r w:rsidR="002E6452" w:rsidRPr="005D4448">
          <w:rPr>
            <w:rStyle w:val="Hyperlink"/>
            <w:noProof/>
          </w:rPr>
          <w:t>4.</w:t>
        </w:r>
        <w:r w:rsidR="002E6452">
          <w:rPr>
            <w:rFonts w:asciiTheme="minorHAnsi" w:eastAsiaTheme="minorEastAsia" w:hAnsiTheme="minorHAnsi" w:cstheme="minorBidi"/>
            <w:noProof/>
            <w:sz w:val="22"/>
            <w:szCs w:val="22"/>
          </w:rPr>
          <w:tab/>
        </w:r>
        <w:r w:rsidR="002E6452" w:rsidRPr="005D4448">
          <w:rPr>
            <w:rStyle w:val="Hyperlink"/>
            <w:noProof/>
          </w:rPr>
          <w:t>Background Information</w:t>
        </w:r>
      </w:hyperlink>
    </w:p>
    <w:p w14:paraId="4B01D9F8" w14:textId="77777777" w:rsidR="002E6452" w:rsidRDefault="00630A3C">
      <w:pPr>
        <w:pStyle w:val="TOC1"/>
        <w:rPr>
          <w:rFonts w:asciiTheme="minorHAnsi" w:eastAsiaTheme="minorEastAsia" w:hAnsiTheme="minorHAnsi" w:cstheme="minorBidi"/>
          <w:noProof/>
          <w:sz w:val="22"/>
          <w:szCs w:val="22"/>
        </w:rPr>
      </w:pPr>
      <w:hyperlink w:anchor="_Toc482660263" w:history="1">
        <w:r w:rsidR="002E6452" w:rsidRPr="005D4448">
          <w:rPr>
            <w:rStyle w:val="Hyperlink"/>
            <w:noProof/>
          </w:rPr>
          <w:t>5.</w:t>
        </w:r>
        <w:r w:rsidR="002E6452">
          <w:rPr>
            <w:rFonts w:asciiTheme="minorHAnsi" w:eastAsiaTheme="minorEastAsia" w:hAnsiTheme="minorHAnsi" w:cstheme="minorBidi"/>
            <w:noProof/>
            <w:sz w:val="22"/>
            <w:szCs w:val="22"/>
          </w:rPr>
          <w:tab/>
        </w:r>
        <w:r w:rsidR="002E6452" w:rsidRPr="005D4448">
          <w:rPr>
            <w:rStyle w:val="Hyperlink"/>
            <w:noProof/>
          </w:rPr>
          <w:t>ATR Team Composition</w:t>
        </w:r>
      </w:hyperlink>
    </w:p>
    <w:p w14:paraId="2113E8AC" w14:textId="77777777" w:rsidR="002E6452" w:rsidRDefault="00630A3C">
      <w:pPr>
        <w:pStyle w:val="TOC1"/>
        <w:rPr>
          <w:rFonts w:asciiTheme="minorHAnsi" w:eastAsiaTheme="minorEastAsia" w:hAnsiTheme="minorHAnsi" w:cstheme="minorBidi"/>
          <w:noProof/>
          <w:sz w:val="22"/>
          <w:szCs w:val="22"/>
        </w:rPr>
      </w:pPr>
      <w:hyperlink w:anchor="_Toc482660264" w:history="1">
        <w:r w:rsidR="002E6452" w:rsidRPr="005D4448">
          <w:rPr>
            <w:rStyle w:val="Hyperlink"/>
            <w:noProof/>
          </w:rPr>
          <w:t>6.</w:t>
        </w:r>
        <w:r w:rsidR="002E6452">
          <w:rPr>
            <w:rFonts w:asciiTheme="minorHAnsi" w:eastAsiaTheme="minorEastAsia" w:hAnsiTheme="minorHAnsi" w:cstheme="minorBidi"/>
            <w:noProof/>
            <w:sz w:val="22"/>
            <w:szCs w:val="22"/>
          </w:rPr>
          <w:tab/>
        </w:r>
        <w:r w:rsidR="002E6452" w:rsidRPr="005D4448">
          <w:rPr>
            <w:rStyle w:val="Hyperlink"/>
            <w:noProof/>
          </w:rPr>
          <w:t>Charge to Reviewers</w:t>
        </w:r>
      </w:hyperlink>
    </w:p>
    <w:p w14:paraId="13D1BF57" w14:textId="77777777" w:rsidR="002E6452" w:rsidRDefault="00630A3C">
      <w:pPr>
        <w:pStyle w:val="TOC1"/>
        <w:rPr>
          <w:rFonts w:asciiTheme="minorHAnsi" w:eastAsiaTheme="minorEastAsia" w:hAnsiTheme="minorHAnsi" w:cstheme="minorBidi"/>
          <w:noProof/>
          <w:sz w:val="22"/>
          <w:szCs w:val="22"/>
        </w:rPr>
      </w:pPr>
      <w:hyperlink w:anchor="_Toc482660265" w:history="1">
        <w:r w:rsidR="002E6452" w:rsidRPr="005D4448">
          <w:rPr>
            <w:rStyle w:val="Hyperlink"/>
            <w:noProof/>
          </w:rPr>
          <w:t>7.</w:t>
        </w:r>
        <w:r w:rsidR="002E6452">
          <w:rPr>
            <w:rFonts w:asciiTheme="minorHAnsi" w:eastAsiaTheme="minorEastAsia" w:hAnsiTheme="minorHAnsi" w:cstheme="minorBidi"/>
            <w:noProof/>
            <w:sz w:val="22"/>
            <w:szCs w:val="22"/>
          </w:rPr>
          <w:tab/>
        </w:r>
        <w:r w:rsidR="002E6452" w:rsidRPr="005D4448">
          <w:rPr>
            <w:rStyle w:val="Hyperlink"/>
            <w:noProof/>
          </w:rPr>
          <w:t>Review Logistics</w:t>
        </w:r>
      </w:hyperlink>
    </w:p>
    <w:p w14:paraId="3C7893A9" w14:textId="77777777" w:rsidR="00CB6D80" w:rsidRDefault="00CB6D80" w:rsidP="00CB6D80">
      <w:pPr>
        <w:pStyle w:val="Default"/>
        <w:tabs>
          <w:tab w:val="left" w:pos="0"/>
        </w:tabs>
        <w:rPr>
          <w:rFonts w:ascii="Verdana" w:hAnsi="Verdana" w:cs="Arial"/>
        </w:rPr>
      </w:pPr>
      <w:r>
        <w:rPr>
          <w:rFonts w:ascii="Verdana" w:hAnsi="Verdana" w:cs="Arial"/>
          <w:color w:val="auto"/>
        </w:rPr>
        <w:fldChar w:fldCharType="end"/>
      </w:r>
    </w:p>
    <w:p w14:paraId="27299EE4" w14:textId="77777777" w:rsidR="002E6452" w:rsidRPr="002E6452" w:rsidRDefault="002E6452" w:rsidP="002E6452">
      <w:pPr>
        <w:tabs>
          <w:tab w:val="left" w:pos="0"/>
        </w:tabs>
        <w:autoSpaceDE w:val="0"/>
        <w:autoSpaceDN w:val="0"/>
        <w:adjustRightInd w:val="0"/>
        <w:rPr>
          <w:rFonts w:ascii="Verdana" w:hAnsi="Verdana" w:cs="Arial"/>
          <w:color w:val="000000"/>
        </w:rPr>
      </w:pPr>
    </w:p>
    <w:p w14:paraId="02C16859" w14:textId="77777777" w:rsidR="002E6452" w:rsidRPr="002E6452" w:rsidRDefault="002E6452" w:rsidP="002E6452">
      <w:pPr>
        <w:pBdr>
          <w:bottom w:val="single" w:sz="12" w:space="1" w:color="auto"/>
        </w:pBdr>
        <w:tabs>
          <w:tab w:val="left" w:pos="0"/>
        </w:tabs>
        <w:autoSpaceDE w:val="0"/>
        <w:autoSpaceDN w:val="0"/>
        <w:adjustRightInd w:val="0"/>
        <w:rPr>
          <w:rFonts w:ascii="Verdana" w:hAnsi="Verdana" w:cs="Arial"/>
          <w:b/>
          <w:color w:val="000000"/>
        </w:rPr>
      </w:pPr>
      <w:r w:rsidRPr="002E6452">
        <w:rPr>
          <w:rFonts w:ascii="Verdana" w:hAnsi="Verdana" w:cs="Arial"/>
          <w:b/>
          <w:color w:val="000000"/>
        </w:rPr>
        <w:t>TABLES</w:t>
      </w:r>
    </w:p>
    <w:p w14:paraId="50CCD7CD" w14:textId="77777777" w:rsidR="002E6452" w:rsidRPr="002E6452" w:rsidRDefault="002E6452" w:rsidP="002E6452">
      <w:pPr>
        <w:tabs>
          <w:tab w:val="left" w:pos="0"/>
        </w:tabs>
        <w:autoSpaceDE w:val="0"/>
        <w:autoSpaceDN w:val="0"/>
        <w:adjustRightInd w:val="0"/>
        <w:rPr>
          <w:rFonts w:ascii="Verdana" w:hAnsi="Verdana" w:cs="Arial"/>
          <w:color w:val="000000"/>
        </w:rPr>
      </w:pPr>
    </w:p>
    <w:p w14:paraId="3CCF45A8" w14:textId="76B0043C" w:rsidR="00793B0F" w:rsidRDefault="00793B0F" w:rsidP="002E6452">
      <w:pPr>
        <w:autoSpaceDE w:val="0"/>
        <w:autoSpaceDN w:val="0"/>
        <w:adjustRightInd w:val="0"/>
        <w:rPr>
          <w:rFonts w:ascii="Verdana" w:eastAsia="Calibri" w:hAnsi="Verdana" w:cs="Arial"/>
          <w:color w:val="000000"/>
        </w:rPr>
      </w:pPr>
      <w:r>
        <w:rPr>
          <w:rFonts w:ascii="Verdana" w:eastAsia="Calibri" w:hAnsi="Verdana" w:cs="Arial"/>
          <w:color w:val="000000"/>
        </w:rPr>
        <w:t>Table 1: Products To Be Reviewed List</w:t>
      </w:r>
    </w:p>
    <w:p w14:paraId="599F7991" w14:textId="3683F8AB" w:rsidR="00793B0F" w:rsidRDefault="00793B0F" w:rsidP="002E6452">
      <w:pPr>
        <w:autoSpaceDE w:val="0"/>
        <w:autoSpaceDN w:val="0"/>
        <w:adjustRightInd w:val="0"/>
        <w:rPr>
          <w:rFonts w:ascii="Verdana" w:eastAsia="Calibri" w:hAnsi="Verdana" w:cs="Arial"/>
          <w:color w:val="000000"/>
        </w:rPr>
      </w:pPr>
      <w:r>
        <w:rPr>
          <w:rFonts w:ascii="Verdana" w:eastAsia="Calibri" w:hAnsi="Verdana" w:cs="Arial"/>
          <w:color w:val="000000"/>
        </w:rPr>
        <w:t xml:space="preserve">Table 2: ATR </w:t>
      </w:r>
      <w:r w:rsidR="00ED03F9">
        <w:rPr>
          <w:rFonts w:ascii="Verdana" w:eastAsia="Calibri" w:hAnsi="Verdana" w:cs="Arial"/>
          <w:color w:val="000000"/>
        </w:rPr>
        <w:t>Sequence of Events</w:t>
      </w:r>
    </w:p>
    <w:p w14:paraId="598D961C" w14:textId="5B610A59" w:rsidR="00793B0F" w:rsidRPr="00C86E16" w:rsidRDefault="002E6452" w:rsidP="002E6452">
      <w:pPr>
        <w:autoSpaceDE w:val="0"/>
        <w:autoSpaceDN w:val="0"/>
        <w:adjustRightInd w:val="0"/>
        <w:rPr>
          <w:rFonts w:ascii="Verdana" w:eastAsia="Calibri" w:hAnsi="Verdana" w:cs="Arial"/>
          <w:color w:val="000000"/>
        </w:rPr>
      </w:pPr>
      <w:r w:rsidRPr="00C86E16">
        <w:rPr>
          <w:rFonts w:ascii="Verdana" w:eastAsia="Calibri" w:hAnsi="Verdana" w:cs="Arial"/>
          <w:color w:val="000000"/>
        </w:rPr>
        <w:t xml:space="preserve">Table </w:t>
      </w:r>
      <w:r w:rsidR="00793B0F">
        <w:rPr>
          <w:rFonts w:ascii="Verdana" w:eastAsia="Calibri" w:hAnsi="Verdana" w:cs="Arial"/>
          <w:color w:val="000000"/>
        </w:rPr>
        <w:t>3</w:t>
      </w:r>
      <w:r w:rsidRPr="00C86E16">
        <w:rPr>
          <w:rFonts w:ascii="Verdana" w:eastAsia="Calibri" w:hAnsi="Verdana" w:cs="Arial"/>
          <w:color w:val="000000"/>
        </w:rPr>
        <w:t xml:space="preserve">: ATR Team and PDT </w:t>
      </w:r>
      <w:r w:rsidR="00793B0F" w:rsidRPr="00C86E16">
        <w:rPr>
          <w:rFonts w:ascii="Verdana" w:eastAsia="Calibri" w:hAnsi="Verdana" w:cs="Arial"/>
          <w:color w:val="000000"/>
        </w:rPr>
        <w:t>Co</w:t>
      </w:r>
      <w:r w:rsidR="00793B0F">
        <w:rPr>
          <w:rFonts w:ascii="Verdana" w:eastAsia="Calibri" w:hAnsi="Verdana" w:cs="Arial"/>
          <w:color w:val="000000"/>
        </w:rPr>
        <w:t>unterparts</w:t>
      </w:r>
    </w:p>
    <w:p w14:paraId="07FD49A9" w14:textId="34D6ECC6" w:rsidR="002E6452" w:rsidRPr="00C86E16" w:rsidRDefault="002E6452" w:rsidP="002E6452">
      <w:pPr>
        <w:autoSpaceDE w:val="0"/>
        <w:autoSpaceDN w:val="0"/>
        <w:adjustRightInd w:val="0"/>
        <w:rPr>
          <w:rFonts w:ascii="Verdana" w:eastAsia="Calibri" w:hAnsi="Verdana" w:cs="Arial"/>
          <w:color w:val="000000"/>
        </w:rPr>
      </w:pPr>
      <w:r w:rsidRPr="00C86E16">
        <w:rPr>
          <w:rFonts w:ascii="Verdana" w:eastAsia="Calibri" w:hAnsi="Verdana" w:cs="Arial"/>
          <w:color w:val="000000"/>
        </w:rPr>
        <w:t xml:space="preserve">Table </w:t>
      </w:r>
      <w:r w:rsidR="00793B0F">
        <w:rPr>
          <w:rFonts w:ascii="Verdana" w:eastAsia="Calibri" w:hAnsi="Verdana" w:cs="Arial"/>
          <w:color w:val="000000"/>
        </w:rPr>
        <w:t>4</w:t>
      </w:r>
      <w:r w:rsidRPr="00C86E16">
        <w:rPr>
          <w:rFonts w:ascii="Verdana" w:eastAsia="Calibri" w:hAnsi="Verdana" w:cs="Arial"/>
          <w:color w:val="000000"/>
        </w:rPr>
        <w:t>: ATR Team CEFMS/P2 Details</w:t>
      </w:r>
    </w:p>
    <w:p w14:paraId="1AFF952A" w14:textId="344625BF" w:rsidR="002E6452" w:rsidRPr="002E6452" w:rsidRDefault="002E6452" w:rsidP="002E6452">
      <w:pPr>
        <w:autoSpaceDE w:val="0"/>
        <w:autoSpaceDN w:val="0"/>
        <w:adjustRightInd w:val="0"/>
        <w:rPr>
          <w:rFonts w:ascii="Verdana" w:eastAsia="Calibri" w:hAnsi="Verdana" w:cs="Arial"/>
          <w:color w:val="000000"/>
        </w:rPr>
      </w:pPr>
      <w:r w:rsidRPr="00C86E16">
        <w:rPr>
          <w:rFonts w:ascii="Verdana" w:eastAsia="Calibri" w:hAnsi="Verdana" w:cs="Arial"/>
          <w:color w:val="000000"/>
        </w:rPr>
        <w:t xml:space="preserve">Table </w:t>
      </w:r>
      <w:r w:rsidR="00793B0F">
        <w:rPr>
          <w:rFonts w:ascii="Verdana" w:eastAsia="Calibri" w:hAnsi="Verdana" w:cs="Arial"/>
          <w:color w:val="000000"/>
        </w:rPr>
        <w:t>5</w:t>
      </w:r>
      <w:r w:rsidRPr="00C86E16">
        <w:rPr>
          <w:rFonts w:ascii="Verdana" w:eastAsia="Calibri" w:hAnsi="Verdana" w:cs="Arial"/>
          <w:color w:val="000000"/>
        </w:rPr>
        <w:t>: ATR Schedule</w:t>
      </w:r>
    </w:p>
    <w:p w14:paraId="5A0A2BA5" w14:textId="77777777" w:rsidR="002E6452" w:rsidRPr="002E6452" w:rsidRDefault="002E6452" w:rsidP="002E6452">
      <w:pPr>
        <w:tabs>
          <w:tab w:val="left" w:pos="0"/>
        </w:tabs>
        <w:autoSpaceDE w:val="0"/>
        <w:autoSpaceDN w:val="0"/>
        <w:adjustRightInd w:val="0"/>
        <w:rPr>
          <w:rFonts w:ascii="Verdana" w:hAnsi="Verdana" w:cs="Arial"/>
          <w:color w:val="000000"/>
        </w:rPr>
      </w:pPr>
    </w:p>
    <w:p w14:paraId="78C591D5" w14:textId="77777777" w:rsidR="00CB6D80" w:rsidRPr="00C1070A" w:rsidRDefault="00CB6D80" w:rsidP="00CB6D80">
      <w:pPr>
        <w:pStyle w:val="Default"/>
        <w:tabs>
          <w:tab w:val="left" w:pos="0"/>
        </w:tabs>
        <w:rPr>
          <w:rFonts w:ascii="Verdana" w:hAnsi="Verdana" w:cs="Arial"/>
        </w:rPr>
      </w:pPr>
    </w:p>
    <w:p w14:paraId="4E78979B" w14:textId="77777777" w:rsidR="00CB6D80" w:rsidRPr="00C1070A" w:rsidRDefault="00CB6D80" w:rsidP="00CB6D80">
      <w:pPr>
        <w:pStyle w:val="Default"/>
        <w:pBdr>
          <w:bottom w:val="single" w:sz="12" w:space="1" w:color="auto"/>
        </w:pBdr>
        <w:tabs>
          <w:tab w:val="left" w:pos="0"/>
        </w:tabs>
        <w:rPr>
          <w:rFonts w:ascii="Verdana" w:hAnsi="Verdana" w:cs="Arial"/>
          <w:b/>
        </w:rPr>
      </w:pPr>
      <w:r w:rsidRPr="002E6452">
        <w:rPr>
          <w:rFonts w:ascii="Verdana" w:hAnsi="Verdana" w:cs="Arial"/>
          <w:b/>
        </w:rPr>
        <w:t>ENCLOSURES</w:t>
      </w:r>
    </w:p>
    <w:p w14:paraId="035CFFA3" w14:textId="77777777" w:rsidR="00CB6D80" w:rsidRPr="00C1070A" w:rsidRDefault="00CB6D80" w:rsidP="00CB6D80">
      <w:pPr>
        <w:pStyle w:val="Default"/>
        <w:tabs>
          <w:tab w:val="left" w:pos="0"/>
        </w:tabs>
        <w:rPr>
          <w:rFonts w:ascii="Verdana" w:hAnsi="Verdana" w:cs="Arial"/>
        </w:rPr>
      </w:pPr>
    </w:p>
    <w:p w14:paraId="341AE7C4" w14:textId="2D240F47" w:rsidR="00E45B92" w:rsidRDefault="00E45B92" w:rsidP="00E45B92">
      <w:pPr>
        <w:rPr>
          <w:rFonts w:ascii="Arial" w:hAnsi="Arial" w:cs="Arial"/>
        </w:rPr>
      </w:pPr>
      <w:r w:rsidRPr="0073651F">
        <w:rPr>
          <w:rFonts w:ascii="Verdana" w:hAnsi="Verdana" w:cs="Arial"/>
          <w:color w:val="0000CC"/>
        </w:rPr>
        <w:t>[</w:t>
      </w:r>
      <w:r>
        <w:rPr>
          <w:rFonts w:ascii="Verdana" w:hAnsi="Verdana" w:cs="Arial"/>
          <w:color w:val="0000CC"/>
        </w:rPr>
        <w:t>Note:  Enclosures</w:t>
      </w:r>
      <w:r w:rsidR="00413231">
        <w:rPr>
          <w:rFonts w:ascii="Verdana" w:hAnsi="Verdana" w:cs="Arial"/>
          <w:color w:val="0000CC"/>
        </w:rPr>
        <w:t xml:space="preserve"> 1-3</w:t>
      </w:r>
      <w:r>
        <w:rPr>
          <w:rFonts w:ascii="Verdana" w:hAnsi="Verdana" w:cs="Arial"/>
          <w:color w:val="0000CC"/>
        </w:rPr>
        <w:t xml:space="preserve"> are intended to be directly incorporated</w:t>
      </w:r>
      <w:r w:rsidRPr="0073651F">
        <w:rPr>
          <w:rFonts w:ascii="Verdana" w:hAnsi="Verdana" w:cs="Arial"/>
          <w:color w:val="0000CC"/>
        </w:rPr>
        <w:t xml:space="preserve"> </w:t>
      </w:r>
      <w:r>
        <w:rPr>
          <w:rFonts w:ascii="Verdana" w:hAnsi="Verdana" w:cs="Arial"/>
          <w:color w:val="0000CC"/>
        </w:rPr>
        <w:t>into</w:t>
      </w:r>
      <w:r w:rsidRPr="0073651F">
        <w:rPr>
          <w:rFonts w:ascii="Verdana" w:hAnsi="Verdana" w:cs="Arial"/>
          <w:color w:val="0000CC"/>
        </w:rPr>
        <w:t xml:space="preserve"> the </w:t>
      </w:r>
      <w:r w:rsidRPr="00B76CAE">
        <w:rPr>
          <w:rFonts w:ascii="Verdana" w:hAnsi="Verdana" w:cs="Arial"/>
          <w:color w:val="0000CC"/>
          <w:u w:val="single"/>
        </w:rPr>
        <w:t>ATR Summary Report</w:t>
      </w:r>
      <w:r w:rsidRPr="00B76CAE">
        <w:rPr>
          <w:rFonts w:ascii="Verdana" w:hAnsi="Verdana" w:cs="Arial"/>
          <w:color w:val="0000CC"/>
        </w:rPr>
        <w:t xml:space="preserve"> </w:t>
      </w:r>
      <w:r>
        <w:rPr>
          <w:rFonts w:ascii="Verdana" w:hAnsi="Verdana" w:cs="Arial"/>
          <w:color w:val="0000CC"/>
        </w:rPr>
        <w:t>Enclosures]</w:t>
      </w:r>
    </w:p>
    <w:p w14:paraId="1B6870AE" w14:textId="77777777" w:rsidR="00E45B92" w:rsidRDefault="00E45B92" w:rsidP="00CB6D80">
      <w:pPr>
        <w:tabs>
          <w:tab w:val="left" w:pos="0"/>
        </w:tabs>
        <w:autoSpaceDE w:val="0"/>
        <w:autoSpaceDN w:val="0"/>
        <w:adjustRightInd w:val="0"/>
        <w:rPr>
          <w:rFonts w:ascii="Verdana" w:hAnsi="Verdana" w:cs="Arial"/>
        </w:rPr>
      </w:pPr>
    </w:p>
    <w:p w14:paraId="21C7BA07" w14:textId="5ED0409D" w:rsidR="00CB6D80" w:rsidRPr="009B7F9E" w:rsidRDefault="00CB6D80" w:rsidP="00CB6D80">
      <w:pPr>
        <w:tabs>
          <w:tab w:val="left" w:pos="0"/>
        </w:tabs>
        <w:autoSpaceDE w:val="0"/>
        <w:autoSpaceDN w:val="0"/>
        <w:adjustRightInd w:val="0"/>
        <w:rPr>
          <w:rFonts w:ascii="Verdana" w:hAnsi="Verdana" w:cs="Arial"/>
        </w:rPr>
      </w:pPr>
      <w:r w:rsidRPr="009B7F9E">
        <w:rPr>
          <w:rFonts w:ascii="Verdana" w:hAnsi="Verdana" w:cs="Arial"/>
        </w:rPr>
        <w:t xml:space="preserve">Enclosure 1:  </w:t>
      </w:r>
      <w:r w:rsidR="00C4326B">
        <w:rPr>
          <w:rFonts w:ascii="Verdana" w:hAnsi="Verdana" w:cs="Arial"/>
        </w:rPr>
        <w:t>Contact Information</w:t>
      </w:r>
      <w:r w:rsidRPr="009B7F9E">
        <w:rPr>
          <w:rFonts w:ascii="Verdana" w:hAnsi="Verdana" w:cs="Arial"/>
        </w:rPr>
        <w:t xml:space="preserve"> and Review Roles of ATR Team</w:t>
      </w:r>
      <w:r w:rsidR="00C4326B">
        <w:rPr>
          <w:rFonts w:ascii="Verdana" w:hAnsi="Verdana" w:cs="Arial"/>
        </w:rPr>
        <w:t xml:space="preserve"> &amp; PDT</w:t>
      </w:r>
      <w:r w:rsidRPr="009B7F9E">
        <w:rPr>
          <w:rFonts w:ascii="Verdana" w:hAnsi="Verdana" w:cs="Arial"/>
        </w:rPr>
        <w:t xml:space="preserve"> Members</w:t>
      </w:r>
    </w:p>
    <w:p w14:paraId="06385FA9" w14:textId="77777777" w:rsidR="00CB6D80" w:rsidRPr="009B7F9E" w:rsidRDefault="00CB6D80" w:rsidP="00CB6D80">
      <w:pPr>
        <w:tabs>
          <w:tab w:val="left" w:pos="0"/>
        </w:tabs>
        <w:autoSpaceDE w:val="0"/>
        <w:autoSpaceDN w:val="0"/>
        <w:adjustRightInd w:val="0"/>
        <w:rPr>
          <w:rFonts w:ascii="Verdana" w:hAnsi="Verdana" w:cs="Arial"/>
        </w:rPr>
      </w:pPr>
    </w:p>
    <w:p w14:paraId="3BBA83F4" w14:textId="77777777" w:rsidR="00CB6D80" w:rsidRPr="009B7F9E" w:rsidRDefault="00CB6D80" w:rsidP="00CB6D80">
      <w:pPr>
        <w:tabs>
          <w:tab w:val="left" w:pos="0"/>
        </w:tabs>
        <w:autoSpaceDE w:val="0"/>
        <w:autoSpaceDN w:val="0"/>
        <w:adjustRightInd w:val="0"/>
        <w:rPr>
          <w:rFonts w:ascii="Verdana" w:hAnsi="Verdana" w:cs="Arial"/>
        </w:rPr>
      </w:pPr>
      <w:r w:rsidRPr="009B7F9E">
        <w:rPr>
          <w:rFonts w:ascii="Verdana" w:hAnsi="Verdana" w:cs="Arial"/>
        </w:rPr>
        <w:t>Enclosure 2:  Experience and Qualifications of ATR Team Members</w:t>
      </w:r>
    </w:p>
    <w:p w14:paraId="7D64EBE6" w14:textId="77777777" w:rsidR="00CB6D80" w:rsidRPr="009B7F9E" w:rsidRDefault="00CB6D80" w:rsidP="00CB6D80">
      <w:pPr>
        <w:tabs>
          <w:tab w:val="left" w:pos="0"/>
        </w:tabs>
        <w:autoSpaceDE w:val="0"/>
        <w:autoSpaceDN w:val="0"/>
        <w:adjustRightInd w:val="0"/>
        <w:rPr>
          <w:rFonts w:ascii="Verdana" w:hAnsi="Verdana" w:cs="Arial"/>
        </w:rPr>
      </w:pPr>
    </w:p>
    <w:p w14:paraId="23BAC29A" w14:textId="77777777" w:rsidR="00CB6D80" w:rsidRPr="009B7F9E" w:rsidRDefault="00CB6D80" w:rsidP="00CB6D80">
      <w:pPr>
        <w:tabs>
          <w:tab w:val="left" w:pos="0"/>
        </w:tabs>
        <w:autoSpaceDE w:val="0"/>
        <w:autoSpaceDN w:val="0"/>
        <w:adjustRightInd w:val="0"/>
        <w:rPr>
          <w:rFonts w:ascii="Verdana" w:hAnsi="Verdana" w:cs="Arial"/>
        </w:rPr>
      </w:pPr>
      <w:r w:rsidRPr="009B7F9E">
        <w:rPr>
          <w:rFonts w:ascii="Verdana" w:hAnsi="Verdana" w:cs="Arial"/>
        </w:rPr>
        <w:t>Enclosure 3:  Charge to Reviewers</w:t>
      </w:r>
    </w:p>
    <w:p w14:paraId="4EC86516" w14:textId="77777777" w:rsidR="00CB6D80" w:rsidRPr="009B7F9E" w:rsidRDefault="00CB6D80" w:rsidP="00CB6D80">
      <w:pPr>
        <w:tabs>
          <w:tab w:val="left" w:pos="0"/>
        </w:tabs>
        <w:autoSpaceDE w:val="0"/>
        <w:autoSpaceDN w:val="0"/>
        <w:adjustRightInd w:val="0"/>
        <w:rPr>
          <w:rFonts w:ascii="Verdana" w:hAnsi="Verdana" w:cs="Arial"/>
        </w:rPr>
      </w:pPr>
    </w:p>
    <w:p w14:paraId="78DAE058" w14:textId="7C94A1A9" w:rsidR="00CB6D80" w:rsidRPr="00A61337" w:rsidRDefault="00CB6D80" w:rsidP="00CB6D80">
      <w:pPr>
        <w:tabs>
          <w:tab w:val="left" w:pos="0"/>
        </w:tabs>
        <w:autoSpaceDE w:val="0"/>
        <w:autoSpaceDN w:val="0"/>
        <w:adjustRightInd w:val="0"/>
        <w:rPr>
          <w:rFonts w:ascii="Verdana" w:hAnsi="Verdana" w:cs="Arial"/>
          <w:highlight w:val="yellow"/>
        </w:rPr>
      </w:pPr>
      <w:r w:rsidRPr="009B7F9E">
        <w:rPr>
          <w:rFonts w:ascii="Verdana" w:hAnsi="Verdana" w:cs="Arial"/>
        </w:rPr>
        <w:t xml:space="preserve">Enclosure 4:  </w:t>
      </w:r>
      <w:r w:rsidR="002E6452" w:rsidRPr="002E6452">
        <w:rPr>
          <w:rFonts w:ascii="Verdana" w:hAnsi="Verdana" w:cs="Arial"/>
        </w:rPr>
        <w:t>ATR Kick Off Meeting Agenda – A Checklist</w:t>
      </w:r>
    </w:p>
    <w:p w14:paraId="7FDD8A9F" w14:textId="77777777" w:rsidR="00CB6D80" w:rsidRPr="00A61337" w:rsidRDefault="00CB6D80" w:rsidP="00CB6D80">
      <w:pPr>
        <w:tabs>
          <w:tab w:val="left" w:pos="0"/>
        </w:tabs>
        <w:autoSpaceDE w:val="0"/>
        <w:autoSpaceDN w:val="0"/>
        <w:adjustRightInd w:val="0"/>
        <w:rPr>
          <w:rFonts w:ascii="Verdana" w:hAnsi="Verdana" w:cs="Arial"/>
          <w:highlight w:val="yellow"/>
        </w:rPr>
      </w:pPr>
    </w:p>
    <w:p w14:paraId="27E6F820" w14:textId="77777777" w:rsidR="00CB6D80" w:rsidRPr="00396D62" w:rsidRDefault="00CB6D80" w:rsidP="00CB6D80">
      <w:pPr>
        <w:tabs>
          <w:tab w:val="left" w:pos="0"/>
        </w:tabs>
        <w:autoSpaceDE w:val="0"/>
        <w:autoSpaceDN w:val="0"/>
        <w:adjustRightInd w:val="0"/>
        <w:rPr>
          <w:rFonts w:ascii="Verdana" w:hAnsi="Verdana" w:cs="Arial"/>
        </w:rPr>
      </w:pPr>
    </w:p>
    <w:p w14:paraId="62C9BBAA" w14:textId="77777777" w:rsidR="00CB6D80" w:rsidRDefault="00CB6D80" w:rsidP="00CB6D80">
      <w:pPr>
        <w:rPr>
          <w:rFonts w:ascii="Verdana" w:hAnsi="Verdana" w:cs="Arial"/>
          <w:b/>
          <w:bCs/>
        </w:rPr>
        <w:sectPr w:rsidR="00CB6D80" w:rsidSect="00DA56AB">
          <w:headerReference w:type="default" r:id="rId13"/>
          <w:footerReference w:type="default" r:id="rId14"/>
          <w:headerReference w:type="first" r:id="rId15"/>
          <w:footerReference w:type="first" r:id="rId16"/>
          <w:type w:val="oddPage"/>
          <w:pgSz w:w="12240" w:h="15840"/>
          <w:pgMar w:top="1440" w:right="1440" w:bottom="1440" w:left="1440" w:header="720" w:footer="720" w:gutter="0"/>
          <w:pgNumType w:fmt="lowerRoman" w:start="1"/>
          <w:cols w:space="720"/>
          <w:noEndnote/>
          <w:docGrid w:linePitch="326"/>
        </w:sectPr>
      </w:pPr>
    </w:p>
    <w:p w14:paraId="70315301" w14:textId="77777777" w:rsidR="00CB6D80" w:rsidRPr="00B8591B" w:rsidRDefault="00CB6D80" w:rsidP="00CB6D80">
      <w:pPr>
        <w:rPr>
          <w:rFonts w:ascii="Verdana" w:hAnsi="Verdana" w:cs="Arial"/>
        </w:rPr>
      </w:pPr>
    </w:p>
    <w:p w14:paraId="2F4A3CEF" w14:textId="77777777" w:rsidR="00CB6D80" w:rsidRPr="000D6CC5" w:rsidRDefault="00CB6D80" w:rsidP="00CB6D80">
      <w:pPr>
        <w:pStyle w:val="ATRTemplateHeading1"/>
      </w:pPr>
      <w:bookmarkStart w:id="7" w:name="_Toc482660259"/>
      <w:r w:rsidRPr="000D6CC5">
        <w:t>Introduction</w:t>
      </w:r>
      <w:bookmarkEnd w:id="7"/>
      <w:r w:rsidRPr="000D6CC5">
        <w:t xml:space="preserve"> </w:t>
      </w:r>
    </w:p>
    <w:p w14:paraId="65918CDD" w14:textId="17A65142" w:rsidR="00CB6D80" w:rsidRDefault="00087353" w:rsidP="00CB6D80">
      <w:pPr>
        <w:tabs>
          <w:tab w:val="left" w:pos="0"/>
        </w:tabs>
        <w:rPr>
          <w:rFonts w:ascii="Verdana" w:hAnsi="Verdana" w:cs="Arial"/>
        </w:rPr>
      </w:pPr>
      <w:r w:rsidRPr="00087353">
        <w:rPr>
          <w:rFonts w:ascii="Verdana" w:hAnsi="Verdana" w:cs="Arial"/>
        </w:rPr>
        <w:t>This Agency Technical Review Work Plan</w:t>
      </w:r>
      <w:r w:rsidR="00501F38">
        <w:rPr>
          <w:rFonts w:ascii="Verdana" w:hAnsi="Verdana" w:cs="Arial"/>
        </w:rPr>
        <w:t xml:space="preserve"> (Work Plan)</w:t>
      </w:r>
      <w:r w:rsidRPr="00087353">
        <w:rPr>
          <w:rFonts w:ascii="Verdana" w:hAnsi="Verdana" w:cs="Arial"/>
        </w:rPr>
        <w:t xml:space="preserve"> provides a brief </w:t>
      </w:r>
      <w:r>
        <w:rPr>
          <w:rFonts w:ascii="Verdana" w:hAnsi="Verdana" w:cs="Arial"/>
        </w:rPr>
        <w:t>description</w:t>
      </w:r>
      <w:r w:rsidRPr="00087353">
        <w:rPr>
          <w:rFonts w:ascii="Verdana" w:hAnsi="Verdana" w:cs="Arial"/>
        </w:rPr>
        <w:t xml:space="preserve"> of the </w:t>
      </w:r>
      <w:r w:rsidR="001963F9">
        <w:rPr>
          <w:rFonts w:ascii="Verdana" w:hAnsi="Verdana" w:cs="Arial"/>
        </w:rPr>
        <w:t xml:space="preserve">study and </w:t>
      </w:r>
      <w:r w:rsidRPr="00087353">
        <w:rPr>
          <w:rFonts w:ascii="Verdana" w:hAnsi="Verdana" w:cs="Arial"/>
        </w:rPr>
        <w:t xml:space="preserve">product(s) for review. The Work Plan </w:t>
      </w:r>
      <w:r w:rsidR="00345E50">
        <w:rPr>
          <w:rFonts w:ascii="Verdana" w:hAnsi="Verdana" w:cs="Arial"/>
        </w:rPr>
        <w:t xml:space="preserve">is also a scope of work </w:t>
      </w:r>
      <w:r w:rsidR="0097460B">
        <w:rPr>
          <w:rFonts w:ascii="Verdana" w:hAnsi="Verdana" w:cs="Arial"/>
        </w:rPr>
        <w:t xml:space="preserve">that </w:t>
      </w:r>
      <w:r>
        <w:rPr>
          <w:rFonts w:ascii="Verdana" w:hAnsi="Verdana" w:cs="Arial"/>
        </w:rPr>
        <w:t>defines</w:t>
      </w:r>
      <w:r w:rsidRPr="00087353">
        <w:rPr>
          <w:rFonts w:ascii="Verdana" w:hAnsi="Verdana" w:cs="Arial"/>
        </w:rPr>
        <w:t xml:space="preserve"> </w:t>
      </w:r>
      <w:r>
        <w:rPr>
          <w:rFonts w:ascii="Verdana" w:hAnsi="Verdana" w:cs="Arial"/>
        </w:rPr>
        <w:t xml:space="preserve">how the review will be conducted, including the </w:t>
      </w:r>
      <w:r w:rsidRPr="00087353">
        <w:rPr>
          <w:rFonts w:ascii="Verdana" w:hAnsi="Verdana" w:cs="Arial"/>
        </w:rPr>
        <w:t xml:space="preserve">specific charge to the </w:t>
      </w:r>
      <w:r w:rsidR="00597BBE">
        <w:rPr>
          <w:rFonts w:ascii="Verdana" w:hAnsi="Verdana" w:cs="Arial"/>
        </w:rPr>
        <w:t>Agency Technical Review (</w:t>
      </w:r>
      <w:r w:rsidRPr="00087353">
        <w:rPr>
          <w:rFonts w:ascii="Verdana" w:hAnsi="Verdana" w:cs="Arial"/>
        </w:rPr>
        <w:t>ATR</w:t>
      </w:r>
      <w:r w:rsidR="00597BBE">
        <w:rPr>
          <w:rFonts w:ascii="Verdana" w:hAnsi="Verdana" w:cs="Arial"/>
        </w:rPr>
        <w:t>)</w:t>
      </w:r>
      <w:r>
        <w:rPr>
          <w:rFonts w:ascii="Verdana" w:hAnsi="Verdana" w:cs="Arial"/>
        </w:rPr>
        <w:t xml:space="preserve"> </w:t>
      </w:r>
      <w:r w:rsidR="00DF32C4">
        <w:rPr>
          <w:rFonts w:ascii="Verdana" w:hAnsi="Verdana" w:cs="Arial"/>
        </w:rPr>
        <w:t>Team</w:t>
      </w:r>
      <w:r w:rsidR="00DF32C4" w:rsidRPr="00087353">
        <w:rPr>
          <w:rFonts w:ascii="Verdana" w:hAnsi="Verdana" w:cs="Arial"/>
        </w:rPr>
        <w:t xml:space="preserve"> </w:t>
      </w:r>
      <w:r w:rsidR="00345E50">
        <w:rPr>
          <w:rFonts w:ascii="Verdana" w:hAnsi="Verdana" w:cs="Arial"/>
        </w:rPr>
        <w:t>along with</w:t>
      </w:r>
      <w:r w:rsidRPr="00087353">
        <w:rPr>
          <w:rFonts w:ascii="Verdana" w:hAnsi="Verdana" w:cs="Arial"/>
        </w:rPr>
        <w:t xml:space="preserve"> funding, schedule, and other pertinent information for the team to conduct the review.</w:t>
      </w:r>
    </w:p>
    <w:p w14:paraId="1E2EE34E" w14:textId="77777777" w:rsidR="005C7EAD" w:rsidRDefault="005C7EAD" w:rsidP="00CB6D80">
      <w:pPr>
        <w:tabs>
          <w:tab w:val="left" w:pos="0"/>
        </w:tabs>
        <w:rPr>
          <w:rFonts w:ascii="Verdana" w:hAnsi="Verdana" w:cs="Arial"/>
        </w:rPr>
      </w:pPr>
    </w:p>
    <w:p w14:paraId="542F7E77" w14:textId="77777777" w:rsidR="0024123C" w:rsidRPr="00C86E16" w:rsidRDefault="005C7EAD" w:rsidP="00C86E16">
      <w:pPr>
        <w:pStyle w:val="ListParagraph"/>
        <w:numPr>
          <w:ilvl w:val="0"/>
          <w:numId w:val="24"/>
        </w:numPr>
        <w:tabs>
          <w:tab w:val="left" w:pos="0"/>
        </w:tabs>
        <w:rPr>
          <w:rFonts w:ascii="Verdana" w:hAnsi="Verdana" w:cs="Arial"/>
        </w:rPr>
      </w:pPr>
      <w:r w:rsidRPr="00C86E16">
        <w:rPr>
          <w:rFonts w:ascii="Verdana" w:hAnsi="Verdana" w:cs="Arial"/>
        </w:rPr>
        <w:t>The home District point of contact for the review is</w:t>
      </w:r>
      <w:r w:rsidR="0024123C" w:rsidRPr="00C86E16">
        <w:rPr>
          <w:rFonts w:ascii="Verdana" w:hAnsi="Verdana" w:cs="Arial"/>
        </w:rPr>
        <w:t>:</w:t>
      </w:r>
      <w:r w:rsidRPr="00C86E16">
        <w:rPr>
          <w:rFonts w:ascii="Verdana" w:hAnsi="Verdana" w:cs="Arial"/>
        </w:rPr>
        <w:t xml:space="preserve"> </w:t>
      </w:r>
      <w:r w:rsidRPr="00C86E16">
        <w:rPr>
          <w:rFonts w:ascii="Verdana" w:hAnsi="Verdana" w:cs="Arial"/>
          <w:color w:val="0000CC"/>
        </w:rPr>
        <w:t>[Add the District POC name and office symbol]</w:t>
      </w:r>
      <w:r w:rsidRPr="00C86E16">
        <w:rPr>
          <w:rFonts w:ascii="Verdana" w:hAnsi="Verdana" w:cs="Arial"/>
        </w:rPr>
        <w:t xml:space="preserve">. </w:t>
      </w:r>
    </w:p>
    <w:p w14:paraId="4D228C92" w14:textId="77777777" w:rsidR="0024123C" w:rsidRDefault="005C7EAD" w:rsidP="00C86E16">
      <w:pPr>
        <w:pStyle w:val="ListParagraph"/>
        <w:numPr>
          <w:ilvl w:val="0"/>
          <w:numId w:val="24"/>
        </w:numPr>
        <w:tabs>
          <w:tab w:val="left" w:pos="0"/>
        </w:tabs>
        <w:rPr>
          <w:rFonts w:ascii="Verdana" w:hAnsi="Verdana" w:cs="Arial"/>
        </w:rPr>
      </w:pPr>
      <w:r w:rsidRPr="00C86E16">
        <w:rPr>
          <w:rFonts w:ascii="Verdana" w:hAnsi="Verdana" w:cs="Arial"/>
        </w:rPr>
        <w:t>The ATR team will be led by</w:t>
      </w:r>
      <w:r w:rsidR="0024123C" w:rsidRPr="00C86E16">
        <w:rPr>
          <w:rFonts w:ascii="Verdana" w:hAnsi="Verdana" w:cs="Arial"/>
        </w:rPr>
        <w:t>:</w:t>
      </w:r>
      <w:r w:rsidRPr="00C86E16">
        <w:rPr>
          <w:rFonts w:ascii="Verdana" w:hAnsi="Verdana" w:cs="Arial"/>
        </w:rPr>
        <w:t xml:space="preserve"> </w:t>
      </w:r>
      <w:r w:rsidRPr="00C86E16">
        <w:rPr>
          <w:rFonts w:ascii="Verdana" w:hAnsi="Verdana" w:cs="Arial"/>
          <w:color w:val="0000CC"/>
        </w:rPr>
        <w:t>[Add the ATR Lead name and office symbol]</w:t>
      </w:r>
      <w:r w:rsidRPr="00C86E16">
        <w:rPr>
          <w:rFonts w:ascii="Verdana" w:hAnsi="Verdana" w:cs="Arial"/>
        </w:rPr>
        <w:t xml:space="preserve">. </w:t>
      </w:r>
    </w:p>
    <w:p w14:paraId="68434AEE" w14:textId="41778DF7" w:rsidR="005C7EAD" w:rsidRPr="00C86E16" w:rsidRDefault="005C7EAD" w:rsidP="00C86E16">
      <w:pPr>
        <w:pStyle w:val="ListParagraph"/>
        <w:numPr>
          <w:ilvl w:val="0"/>
          <w:numId w:val="24"/>
        </w:numPr>
        <w:tabs>
          <w:tab w:val="left" w:pos="0"/>
        </w:tabs>
        <w:rPr>
          <w:rFonts w:ascii="Verdana" w:hAnsi="Verdana" w:cs="Arial"/>
        </w:rPr>
      </w:pPr>
      <w:r w:rsidRPr="00C86E16">
        <w:rPr>
          <w:rFonts w:ascii="Verdana" w:hAnsi="Verdana" w:cs="Arial"/>
        </w:rPr>
        <w:t xml:space="preserve">The </w:t>
      </w:r>
      <w:r w:rsidRPr="00C86E16">
        <w:rPr>
          <w:rFonts w:ascii="Verdana" w:hAnsi="Verdana" w:cs="Arial"/>
          <w:color w:val="0000CC"/>
        </w:rPr>
        <w:t>[Add the RMO Office Title]</w:t>
      </w:r>
      <w:r w:rsidRPr="00C86E16">
        <w:rPr>
          <w:rFonts w:ascii="Verdana" w:hAnsi="Verdana" w:cs="Arial"/>
        </w:rPr>
        <w:t xml:space="preserve"> is the Review Management Organization (RMO) responsible for managing the ATR and assuring the overall quality of the review.</w:t>
      </w:r>
    </w:p>
    <w:p w14:paraId="07D2FA23" w14:textId="77777777" w:rsidR="005C7EAD" w:rsidRDefault="005C7EAD" w:rsidP="00CB6D80">
      <w:pPr>
        <w:tabs>
          <w:tab w:val="left" w:pos="0"/>
        </w:tabs>
        <w:rPr>
          <w:rFonts w:ascii="Verdana" w:hAnsi="Verdana" w:cs="Arial"/>
        </w:rPr>
      </w:pPr>
    </w:p>
    <w:p w14:paraId="1BD5E450" w14:textId="77777777" w:rsidR="00CB6D80" w:rsidRPr="001619F0" w:rsidRDefault="00CB6D80" w:rsidP="00CB6D80">
      <w:pPr>
        <w:pStyle w:val="ATRTemplateHeading1"/>
      </w:pPr>
      <w:bookmarkStart w:id="8" w:name="_Toc482660260"/>
      <w:r w:rsidRPr="001619F0">
        <w:t>References</w:t>
      </w:r>
      <w:bookmarkEnd w:id="8"/>
    </w:p>
    <w:p w14:paraId="77A4855C" w14:textId="7C060479" w:rsidR="00CB6D80" w:rsidRDefault="00CB6D80" w:rsidP="00CB6D80">
      <w:pPr>
        <w:tabs>
          <w:tab w:val="left" w:pos="0"/>
        </w:tabs>
        <w:rPr>
          <w:rFonts w:ascii="Verdana" w:hAnsi="Verdana" w:cs="Arial"/>
        </w:rPr>
      </w:pPr>
      <w:r>
        <w:rPr>
          <w:rFonts w:ascii="Verdana" w:hAnsi="Verdana" w:cs="Arial"/>
        </w:rPr>
        <w:t xml:space="preserve">The ATR was conducted in accordance </w:t>
      </w:r>
      <w:r w:rsidR="00346A22">
        <w:rPr>
          <w:rFonts w:ascii="Verdana" w:hAnsi="Verdana" w:cs="Arial"/>
        </w:rPr>
        <w:t xml:space="preserve">and </w:t>
      </w:r>
      <w:r w:rsidR="003F3908">
        <w:rPr>
          <w:rFonts w:ascii="Verdana" w:hAnsi="Verdana" w:cs="Arial"/>
        </w:rPr>
        <w:t>coordination</w:t>
      </w:r>
      <w:r w:rsidR="00346A22">
        <w:rPr>
          <w:rFonts w:ascii="Verdana" w:hAnsi="Verdana" w:cs="Arial"/>
        </w:rPr>
        <w:t xml:space="preserve"> </w:t>
      </w:r>
      <w:r>
        <w:rPr>
          <w:rFonts w:ascii="Verdana" w:hAnsi="Verdana" w:cs="Arial"/>
        </w:rPr>
        <w:t>with the following documents</w:t>
      </w:r>
      <w:r w:rsidR="00087353">
        <w:rPr>
          <w:rFonts w:ascii="Verdana" w:hAnsi="Verdana" w:cs="Arial"/>
        </w:rPr>
        <w:t>:</w:t>
      </w:r>
    </w:p>
    <w:p w14:paraId="7D9D1261" w14:textId="77777777" w:rsidR="00CB6D80" w:rsidRDefault="00CB6D80" w:rsidP="00CB6D80">
      <w:pPr>
        <w:tabs>
          <w:tab w:val="left" w:pos="0"/>
        </w:tabs>
        <w:rPr>
          <w:rFonts w:ascii="Verdana" w:hAnsi="Verdana" w:cs="Arial"/>
        </w:rPr>
      </w:pPr>
    </w:p>
    <w:p w14:paraId="0DD70C1A" w14:textId="77777777" w:rsidR="00CB6D80" w:rsidRDefault="00CB6D80" w:rsidP="00CB6D80">
      <w:pPr>
        <w:pStyle w:val="ListParagraph"/>
        <w:numPr>
          <w:ilvl w:val="0"/>
          <w:numId w:val="12"/>
        </w:numPr>
        <w:tabs>
          <w:tab w:val="left" w:pos="0"/>
        </w:tabs>
        <w:rPr>
          <w:rFonts w:ascii="Verdana" w:hAnsi="Verdana" w:cs="Arial"/>
        </w:rPr>
      </w:pPr>
      <w:r w:rsidRPr="00CA2E2D">
        <w:rPr>
          <w:rFonts w:ascii="Verdana" w:hAnsi="Verdana" w:cs="Arial"/>
        </w:rPr>
        <w:t xml:space="preserve">Engineering Circular </w:t>
      </w:r>
      <w:r w:rsidRPr="00E74968">
        <w:rPr>
          <w:rFonts w:ascii="Verdana" w:hAnsi="Verdana" w:cs="Arial"/>
        </w:rPr>
        <w:t xml:space="preserve">(EC) </w:t>
      </w:r>
      <w:r w:rsidRPr="00E74968">
        <w:rPr>
          <w:rFonts w:ascii="Verdana" w:hAnsi="Verdana" w:cs="Arial"/>
          <w:highlight w:val="yellow"/>
        </w:rPr>
        <w:t>1165-2-214, Civil Works Review, dated 15 December 2012</w:t>
      </w:r>
      <w:r w:rsidRPr="00CA2E2D">
        <w:rPr>
          <w:rFonts w:ascii="Verdana" w:hAnsi="Verdana" w:cs="Arial"/>
        </w:rPr>
        <w:t xml:space="preserve">. </w:t>
      </w:r>
    </w:p>
    <w:p w14:paraId="0DF7F47A" w14:textId="77777777" w:rsidR="00CB6D80" w:rsidRDefault="00CB6D80" w:rsidP="00CB6D80">
      <w:pPr>
        <w:pStyle w:val="ListParagraph"/>
        <w:numPr>
          <w:ilvl w:val="0"/>
          <w:numId w:val="12"/>
        </w:numPr>
        <w:tabs>
          <w:tab w:val="left" w:pos="0"/>
        </w:tabs>
        <w:rPr>
          <w:rFonts w:ascii="Verdana" w:hAnsi="Verdana" w:cs="Arial"/>
        </w:rPr>
      </w:pPr>
      <w:r w:rsidRPr="007E5257">
        <w:rPr>
          <w:rFonts w:ascii="Verdana" w:hAnsi="Verdana" w:cs="Arial"/>
          <w:color w:val="0000CC"/>
        </w:rPr>
        <w:t xml:space="preserve">[Add the name and date of the most recent applicable </w:t>
      </w:r>
      <w:r w:rsidRPr="00C86E16">
        <w:rPr>
          <w:rFonts w:ascii="Verdana" w:hAnsi="Verdana" w:cs="Arial"/>
          <w:color w:val="0000CC"/>
          <w:u w:val="single"/>
        </w:rPr>
        <w:t>review plan</w:t>
      </w:r>
      <w:r>
        <w:rPr>
          <w:rFonts w:ascii="Verdana" w:hAnsi="Verdana" w:cs="Arial"/>
          <w:color w:val="0000CC"/>
        </w:rPr>
        <w:t>; if there is no review plan, consult with the RMO</w:t>
      </w:r>
      <w:r w:rsidRPr="007E5257">
        <w:rPr>
          <w:rFonts w:ascii="Verdana" w:hAnsi="Verdana" w:cs="Arial"/>
          <w:color w:val="0000CC"/>
        </w:rPr>
        <w:t>]</w:t>
      </w:r>
    </w:p>
    <w:p w14:paraId="7C6A942E" w14:textId="77777777" w:rsidR="00CB6D80" w:rsidRPr="00DA20E7" w:rsidRDefault="00CB6D80" w:rsidP="00CB6D80">
      <w:pPr>
        <w:pStyle w:val="ListParagraph"/>
        <w:numPr>
          <w:ilvl w:val="0"/>
          <w:numId w:val="12"/>
        </w:numPr>
        <w:tabs>
          <w:tab w:val="left" w:pos="0"/>
        </w:tabs>
        <w:rPr>
          <w:rFonts w:ascii="Verdana" w:hAnsi="Verdana" w:cs="Arial"/>
        </w:rPr>
      </w:pPr>
      <w:r w:rsidRPr="007E5257">
        <w:rPr>
          <w:rFonts w:ascii="Verdana" w:hAnsi="Verdana" w:cs="Arial"/>
          <w:color w:val="0000CC"/>
        </w:rPr>
        <w:t xml:space="preserve">[Add </w:t>
      </w:r>
      <w:r>
        <w:rPr>
          <w:rFonts w:ascii="Verdana" w:hAnsi="Verdana" w:cs="Arial"/>
          <w:color w:val="0000CC"/>
        </w:rPr>
        <w:t>the name and date of any o</w:t>
      </w:r>
      <w:r w:rsidRPr="007E5257">
        <w:rPr>
          <w:rFonts w:ascii="Verdana" w:hAnsi="Verdana" w:cs="Arial"/>
          <w:color w:val="0000CC"/>
        </w:rPr>
        <w:t xml:space="preserve">ther documents </w:t>
      </w:r>
      <w:r>
        <w:rPr>
          <w:rFonts w:ascii="Verdana" w:hAnsi="Verdana" w:cs="Arial"/>
          <w:color w:val="0000CC"/>
        </w:rPr>
        <w:t xml:space="preserve">that inform how </w:t>
      </w:r>
      <w:r w:rsidRPr="007E5257">
        <w:rPr>
          <w:rFonts w:ascii="Verdana" w:hAnsi="Verdana" w:cs="Arial"/>
          <w:color w:val="0000CC"/>
        </w:rPr>
        <w:t xml:space="preserve">the </w:t>
      </w:r>
      <w:r>
        <w:rPr>
          <w:rFonts w:ascii="Verdana" w:hAnsi="Verdana" w:cs="Arial"/>
          <w:color w:val="0000CC"/>
        </w:rPr>
        <w:t>ATR</w:t>
      </w:r>
      <w:r w:rsidRPr="007E5257">
        <w:rPr>
          <w:rFonts w:ascii="Verdana" w:hAnsi="Verdana" w:cs="Arial"/>
          <w:color w:val="0000CC"/>
        </w:rPr>
        <w:t xml:space="preserve"> was conducted (for example, </w:t>
      </w:r>
      <w:r>
        <w:rPr>
          <w:rFonts w:ascii="Verdana" w:hAnsi="Verdana" w:cs="Arial"/>
          <w:color w:val="0000CC"/>
        </w:rPr>
        <w:t>a</w:t>
      </w:r>
      <w:r w:rsidRPr="007E5257">
        <w:rPr>
          <w:rFonts w:ascii="Verdana" w:hAnsi="Verdana" w:cs="Arial"/>
          <w:color w:val="0000CC"/>
        </w:rPr>
        <w:t xml:space="preserve"> District or Division Quality Management Plan</w:t>
      </w:r>
      <w:r>
        <w:rPr>
          <w:rFonts w:ascii="Verdana" w:hAnsi="Verdana" w:cs="Arial"/>
          <w:color w:val="0000CC"/>
        </w:rPr>
        <w:t xml:space="preserve"> as appropriate</w:t>
      </w:r>
      <w:r w:rsidRPr="007E5257">
        <w:rPr>
          <w:rFonts w:ascii="Verdana" w:hAnsi="Verdana" w:cs="Arial"/>
          <w:color w:val="0000CC"/>
        </w:rPr>
        <w:t>)]</w:t>
      </w:r>
    </w:p>
    <w:p w14:paraId="1FC39AD4" w14:textId="77777777" w:rsidR="00CB6D80" w:rsidRDefault="00CB6D80" w:rsidP="00CB6D80">
      <w:pPr>
        <w:tabs>
          <w:tab w:val="left" w:pos="0"/>
        </w:tabs>
        <w:rPr>
          <w:rFonts w:ascii="Verdana" w:hAnsi="Verdana" w:cs="Arial"/>
        </w:rPr>
      </w:pPr>
    </w:p>
    <w:p w14:paraId="040FDBF2" w14:textId="2727E6BD" w:rsidR="00CB6D80" w:rsidRPr="00CD1E88" w:rsidRDefault="00CB6D80" w:rsidP="00C86E16">
      <w:pPr>
        <w:pStyle w:val="ATRTemplateHeading1"/>
      </w:pPr>
      <w:bookmarkStart w:id="9" w:name="_Toc482660261"/>
      <w:r>
        <w:t>Review</w:t>
      </w:r>
      <w:r w:rsidRPr="00DF4823">
        <w:t xml:space="preserve"> </w:t>
      </w:r>
      <w:r>
        <w:t>Details</w:t>
      </w:r>
      <w:bookmarkEnd w:id="9"/>
      <w:r w:rsidR="00413231">
        <w:t xml:space="preserve"> </w:t>
      </w:r>
    </w:p>
    <w:p w14:paraId="7B7E7566" w14:textId="5CFE3F42" w:rsidR="00AF4194" w:rsidRDefault="00AF4194" w:rsidP="00AF4194">
      <w:pPr>
        <w:rPr>
          <w:rFonts w:ascii="Arial" w:hAnsi="Arial" w:cs="Arial"/>
        </w:rPr>
      </w:pPr>
      <w:r w:rsidRPr="0073651F">
        <w:rPr>
          <w:rFonts w:ascii="Verdana" w:hAnsi="Verdana" w:cs="Arial"/>
          <w:color w:val="0000CC"/>
        </w:rPr>
        <w:t>[</w:t>
      </w:r>
      <w:r w:rsidR="00E45B92">
        <w:rPr>
          <w:rFonts w:ascii="Verdana" w:hAnsi="Verdana" w:cs="Arial"/>
          <w:color w:val="0000CC"/>
        </w:rPr>
        <w:t xml:space="preserve">Note:  </w:t>
      </w:r>
      <w:r w:rsidRPr="0073651F">
        <w:rPr>
          <w:rFonts w:ascii="Verdana" w:hAnsi="Verdana" w:cs="Arial"/>
          <w:color w:val="0000CC"/>
        </w:rPr>
        <w:t xml:space="preserve">This information </w:t>
      </w:r>
      <w:r w:rsidR="00061E88">
        <w:rPr>
          <w:rFonts w:ascii="Verdana" w:hAnsi="Verdana" w:cs="Arial"/>
          <w:color w:val="0000CC"/>
        </w:rPr>
        <w:t>is intended to be directly incorporated</w:t>
      </w:r>
      <w:r w:rsidRPr="0073651F">
        <w:rPr>
          <w:rFonts w:ascii="Verdana" w:hAnsi="Verdana" w:cs="Arial"/>
          <w:color w:val="0000CC"/>
        </w:rPr>
        <w:t xml:space="preserve"> </w:t>
      </w:r>
      <w:r>
        <w:rPr>
          <w:rFonts w:ascii="Verdana" w:hAnsi="Verdana" w:cs="Arial"/>
          <w:color w:val="0000CC"/>
        </w:rPr>
        <w:t>into</w:t>
      </w:r>
      <w:r w:rsidRPr="0073651F">
        <w:rPr>
          <w:rFonts w:ascii="Verdana" w:hAnsi="Verdana" w:cs="Arial"/>
          <w:color w:val="0000CC"/>
        </w:rPr>
        <w:t xml:space="preserve"> the </w:t>
      </w:r>
      <w:r w:rsidRPr="00C86E16">
        <w:rPr>
          <w:rFonts w:ascii="Verdana" w:hAnsi="Verdana" w:cs="Arial"/>
          <w:color w:val="0000CC"/>
          <w:u w:val="single"/>
        </w:rPr>
        <w:t>ATR Summary Report</w:t>
      </w:r>
      <w:r w:rsidR="00205A5B" w:rsidRPr="00C86E16">
        <w:rPr>
          <w:rFonts w:ascii="Verdana" w:hAnsi="Verdana" w:cs="Arial"/>
          <w:color w:val="0000CC"/>
        </w:rPr>
        <w:t xml:space="preserve"> section</w:t>
      </w:r>
      <w:r w:rsidR="00205A5B">
        <w:rPr>
          <w:rFonts w:ascii="Verdana" w:hAnsi="Verdana" w:cs="Arial"/>
          <w:color w:val="0000CC"/>
        </w:rPr>
        <w:t>s]</w:t>
      </w:r>
    </w:p>
    <w:p w14:paraId="7270760B" w14:textId="77777777" w:rsidR="00AF4194" w:rsidRPr="00C86E16" w:rsidRDefault="00AF4194" w:rsidP="00C86E16">
      <w:pPr>
        <w:tabs>
          <w:tab w:val="left" w:pos="0"/>
        </w:tabs>
        <w:autoSpaceDE w:val="0"/>
        <w:autoSpaceDN w:val="0"/>
        <w:adjustRightInd w:val="0"/>
        <w:rPr>
          <w:rFonts w:ascii="Verdana" w:hAnsi="Verdana" w:cs="Arial"/>
        </w:rPr>
      </w:pPr>
    </w:p>
    <w:p w14:paraId="440CE068" w14:textId="2EE509C8" w:rsidR="00AF4194" w:rsidRPr="00C86E16" w:rsidRDefault="00CB6D80">
      <w:pPr>
        <w:pStyle w:val="ListParagraph"/>
        <w:numPr>
          <w:ilvl w:val="0"/>
          <w:numId w:val="6"/>
        </w:numPr>
        <w:tabs>
          <w:tab w:val="left" w:pos="0"/>
        </w:tabs>
        <w:autoSpaceDE w:val="0"/>
        <w:autoSpaceDN w:val="0"/>
        <w:adjustRightInd w:val="0"/>
        <w:rPr>
          <w:rFonts w:ascii="Verdana" w:hAnsi="Verdana" w:cs="Arial"/>
        </w:rPr>
      </w:pPr>
      <w:r w:rsidRPr="00CD1E88">
        <w:rPr>
          <w:rFonts w:ascii="Verdana" w:hAnsi="Verdana" w:cs="Arial"/>
          <w:u w:val="single"/>
        </w:rPr>
        <w:t>DrChecks</w:t>
      </w:r>
      <w:r w:rsidRPr="00CD1E88">
        <w:rPr>
          <w:rFonts w:ascii="Verdana" w:hAnsi="Verdana" w:cs="Arial"/>
          <w:u w:val="single"/>
          <w:vertAlign w:val="superscript"/>
        </w:rPr>
        <w:t>SM</w:t>
      </w:r>
      <w:r w:rsidRPr="00CD1E88">
        <w:rPr>
          <w:rFonts w:ascii="Verdana" w:hAnsi="Verdana" w:cs="Arial"/>
          <w:u w:val="single"/>
        </w:rPr>
        <w:t xml:space="preserve"> </w:t>
      </w:r>
      <w:r>
        <w:rPr>
          <w:rFonts w:ascii="Verdana" w:hAnsi="Verdana" w:cs="Arial"/>
          <w:u w:val="single"/>
        </w:rPr>
        <w:t>Re</w:t>
      </w:r>
      <w:r w:rsidR="00501F38">
        <w:rPr>
          <w:rFonts w:ascii="Verdana" w:hAnsi="Verdana" w:cs="Arial"/>
          <w:u w:val="single"/>
        </w:rPr>
        <w:t>v</w:t>
      </w:r>
      <w:r>
        <w:rPr>
          <w:rFonts w:ascii="Verdana" w:hAnsi="Verdana" w:cs="Arial"/>
          <w:u w:val="single"/>
        </w:rPr>
        <w:t xml:space="preserve">iew </w:t>
      </w:r>
      <w:r w:rsidRPr="00CD1E88">
        <w:rPr>
          <w:rFonts w:ascii="Verdana" w:hAnsi="Verdana" w:cs="Arial"/>
          <w:u w:val="single"/>
        </w:rPr>
        <w:t>Record</w:t>
      </w:r>
    </w:p>
    <w:p w14:paraId="0A1EE299" w14:textId="77777777" w:rsidR="00CB6D80" w:rsidRPr="00CD1E88" w:rsidRDefault="00CB6D80" w:rsidP="00CB6D80">
      <w:pPr>
        <w:tabs>
          <w:tab w:val="left" w:pos="0"/>
        </w:tabs>
        <w:autoSpaceDE w:val="0"/>
        <w:autoSpaceDN w:val="0"/>
        <w:adjustRightInd w:val="0"/>
        <w:ind w:left="360"/>
        <w:rPr>
          <w:rFonts w:ascii="Verdana" w:hAnsi="Verdana" w:cs="Arial"/>
        </w:rPr>
      </w:pPr>
    </w:p>
    <w:p w14:paraId="5DE7CD0A" w14:textId="77777777" w:rsidR="00CB6D80" w:rsidRPr="00EF58E6" w:rsidRDefault="00CB6D80" w:rsidP="00CB6D80">
      <w:pPr>
        <w:pStyle w:val="ListParagraph"/>
        <w:numPr>
          <w:ilvl w:val="0"/>
          <w:numId w:val="14"/>
        </w:numPr>
        <w:ind w:left="1080"/>
        <w:rPr>
          <w:rFonts w:ascii="Verdana" w:hAnsi="Verdana"/>
        </w:rPr>
      </w:pPr>
      <w:r w:rsidRPr="00EF58E6">
        <w:rPr>
          <w:rFonts w:ascii="Verdana" w:hAnsi="Verdana" w:cs="Arial"/>
          <w:i/>
        </w:rPr>
        <w:t>Project ID</w:t>
      </w:r>
      <w:r w:rsidRPr="00EF58E6">
        <w:rPr>
          <w:rFonts w:ascii="Verdana" w:hAnsi="Verdana"/>
        </w:rPr>
        <w:t xml:space="preserve">: </w:t>
      </w:r>
      <w:r w:rsidRPr="00EF58E6">
        <w:rPr>
          <w:rFonts w:ascii="Verdana" w:hAnsi="Verdana"/>
          <w:color w:val="0000CC"/>
        </w:rPr>
        <w:t>[</w:t>
      </w:r>
      <w:r>
        <w:rPr>
          <w:rFonts w:ascii="Verdana" w:hAnsi="Verdana"/>
          <w:color w:val="0000CC"/>
        </w:rPr>
        <w:t xml:space="preserve">Enter </w:t>
      </w:r>
      <w:r w:rsidRPr="00EF58E6">
        <w:rPr>
          <w:rFonts w:ascii="Verdana" w:hAnsi="Verdana"/>
          <w:color w:val="0000CC"/>
        </w:rPr>
        <w:t>the DrChecks Project ID]</w:t>
      </w:r>
    </w:p>
    <w:p w14:paraId="20B1E116" w14:textId="77777777" w:rsidR="00CB6D80" w:rsidRPr="00EF58E6" w:rsidRDefault="00CB6D80" w:rsidP="00CB6D80">
      <w:pPr>
        <w:pStyle w:val="ListParagraph"/>
        <w:numPr>
          <w:ilvl w:val="0"/>
          <w:numId w:val="14"/>
        </w:numPr>
        <w:ind w:left="1080"/>
        <w:rPr>
          <w:rFonts w:ascii="Verdana" w:hAnsi="Verdana"/>
        </w:rPr>
      </w:pPr>
      <w:r w:rsidRPr="00EF58E6">
        <w:rPr>
          <w:rFonts w:ascii="Verdana" w:hAnsi="Verdana"/>
          <w:i/>
        </w:rPr>
        <w:t>Project Name</w:t>
      </w:r>
      <w:r w:rsidRPr="00EF58E6">
        <w:rPr>
          <w:rFonts w:ascii="Verdana" w:hAnsi="Verdana"/>
        </w:rPr>
        <w:t xml:space="preserve">: </w:t>
      </w:r>
      <w:r w:rsidRPr="00EF58E6">
        <w:rPr>
          <w:rFonts w:ascii="Verdana" w:hAnsi="Verdana"/>
          <w:color w:val="0000CC"/>
        </w:rPr>
        <w:t>[</w:t>
      </w:r>
      <w:r>
        <w:rPr>
          <w:rFonts w:ascii="Verdana" w:hAnsi="Verdana"/>
          <w:color w:val="0000CC"/>
        </w:rPr>
        <w:t>Enter</w:t>
      </w:r>
      <w:r w:rsidRPr="00EF58E6">
        <w:rPr>
          <w:rFonts w:ascii="Verdana" w:hAnsi="Verdana"/>
          <w:color w:val="0000CC"/>
        </w:rPr>
        <w:t xml:space="preserve"> the Project DrChecks Name]</w:t>
      </w:r>
    </w:p>
    <w:p w14:paraId="6314C469" w14:textId="77777777" w:rsidR="00CB6D80" w:rsidRPr="00EF58E6" w:rsidRDefault="00CB6D80" w:rsidP="00CB6D80">
      <w:pPr>
        <w:pStyle w:val="ListParagraph"/>
        <w:numPr>
          <w:ilvl w:val="0"/>
          <w:numId w:val="14"/>
        </w:numPr>
        <w:ind w:left="1080"/>
        <w:rPr>
          <w:rFonts w:ascii="Verdana" w:hAnsi="Verdana"/>
        </w:rPr>
      </w:pPr>
      <w:r w:rsidRPr="00EF58E6">
        <w:rPr>
          <w:rFonts w:ascii="Verdana" w:hAnsi="Verdana"/>
          <w:i/>
        </w:rPr>
        <w:t>Review ID/Edit</w:t>
      </w:r>
      <w:r w:rsidRPr="00EF58E6">
        <w:rPr>
          <w:rFonts w:ascii="Verdana" w:hAnsi="Verdana"/>
        </w:rPr>
        <w:t xml:space="preserve">: </w:t>
      </w:r>
      <w:r w:rsidRPr="00EF58E6">
        <w:rPr>
          <w:rFonts w:ascii="Verdana" w:hAnsi="Verdana"/>
          <w:color w:val="0000CC"/>
        </w:rPr>
        <w:t>[</w:t>
      </w:r>
      <w:r>
        <w:rPr>
          <w:rFonts w:ascii="Verdana" w:hAnsi="Verdana"/>
          <w:color w:val="0000CC"/>
        </w:rPr>
        <w:t>Enter</w:t>
      </w:r>
      <w:r w:rsidRPr="00EF58E6">
        <w:rPr>
          <w:rFonts w:ascii="Verdana" w:hAnsi="Verdana"/>
          <w:color w:val="0000CC"/>
        </w:rPr>
        <w:t xml:space="preserve"> DrChecks ID/Edit for this review]</w:t>
      </w:r>
    </w:p>
    <w:p w14:paraId="2EBFCB8F" w14:textId="77777777" w:rsidR="00CB6D80" w:rsidRPr="00EF58E6" w:rsidRDefault="00CB6D80" w:rsidP="00CB6D80">
      <w:pPr>
        <w:tabs>
          <w:tab w:val="left" w:pos="0"/>
        </w:tabs>
        <w:autoSpaceDE w:val="0"/>
        <w:autoSpaceDN w:val="0"/>
        <w:adjustRightInd w:val="0"/>
        <w:ind w:left="360"/>
        <w:rPr>
          <w:rFonts w:ascii="Verdana" w:hAnsi="Verdana" w:cs="Arial"/>
        </w:rPr>
      </w:pPr>
    </w:p>
    <w:p w14:paraId="0EF0F782" w14:textId="64C27B7C" w:rsidR="00CB6D80" w:rsidRPr="00880B67" w:rsidRDefault="00CB6D80" w:rsidP="00CB6D80">
      <w:pPr>
        <w:pStyle w:val="ListParagraph"/>
        <w:numPr>
          <w:ilvl w:val="0"/>
          <w:numId w:val="6"/>
        </w:numPr>
        <w:tabs>
          <w:tab w:val="left" w:pos="0"/>
        </w:tabs>
        <w:autoSpaceDE w:val="0"/>
        <w:autoSpaceDN w:val="0"/>
        <w:adjustRightInd w:val="0"/>
        <w:rPr>
          <w:rFonts w:ascii="Verdana" w:hAnsi="Verdana" w:cs="Arial"/>
        </w:rPr>
      </w:pPr>
      <w:r w:rsidRPr="0082707C">
        <w:rPr>
          <w:rFonts w:ascii="Verdana" w:hAnsi="Verdana" w:cs="Arial"/>
          <w:u w:val="single"/>
        </w:rPr>
        <w:lastRenderedPageBreak/>
        <w:t>Type of ATR</w:t>
      </w:r>
      <w:r>
        <w:rPr>
          <w:rFonts w:ascii="Verdana" w:hAnsi="Verdana" w:cs="Arial"/>
        </w:rPr>
        <w:t xml:space="preserve">: </w:t>
      </w:r>
      <w:r w:rsidRPr="00C8201D">
        <w:rPr>
          <w:rFonts w:ascii="Verdana" w:hAnsi="Verdana" w:cs="Arial"/>
          <w:color w:val="0000CC"/>
        </w:rPr>
        <w:t>[Indicate</w:t>
      </w:r>
      <w:r w:rsidR="00997683">
        <w:rPr>
          <w:rFonts w:ascii="Verdana" w:hAnsi="Verdana" w:cs="Arial"/>
          <w:color w:val="0000CC"/>
        </w:rPr>
        <w:t xml:space="preserve"> if review is a</w:t>
      </w:r>
      <w:r w:rsidRPr="00C8201D">
        <w:rPr>
          <w:rFonts w:ascii="Verdana" w:hAnsi="Verdana" w:cs="Arial"/>
          <w:color w:val="0000CC"/>
        </w:rPr>
        <w:t xml:space="preserve"> “Targeted”, “Draft”, or “Final”</w:t>
      </w:r>
      <w:r w:rsidR="00EA09F6">
        <w:rPr>
          <w:rFonts w:ascii="Verdana" w:hAnsi="Verdana" w:cs="Arial"/>
          <w:color w:val="0000CC"/>
        </w:rPr>
        <w:t>]</w:t>
      </w:r>
    </w:p>
    <w:p w14:paraId="4D53DF70" w14:textId="77777777" w:rsidR="00CB6D80" w:rsidRDefault="00CB6D80" w:rsidP="00CB6D80">
      <w:pPr>
        <w:pStyle w:val="ListParagraph"/>
        <w:tabs>
          <w:tab w:val="left" w:pos="0"/>
        </w:tabs>
        <w:autoSpaceDE w:val="0"/>
        <w:autoSpaceDN w:val="0"/>
        <w:adjustRightInd w:val="0"/>
        <w:rPr>
          <w:rFonts w:ascii="Verdana" w:hAnsi="Verdana" w:cs="Arial"/>
        </w:rPr>
      </w:pPr>
    </w:p>
    <w:p w14:paraId="516F5361" w14:textId="77777777" w:rsidR="00F8533F" w:rsidRDefault="00CB6D80" w:rsidP="00CB6D80">
      <w:pPr>
        <w:pStyle w:val="ListParagraph"/>
        <w:numPr>
          <w:ilvl w:val="0"/>
          <w:numId w:val="6"/>
        </w:numPr>
        <w:tabs>
          <w:tab w:val="left" w:pos="0"/>
        </w:tabs>
        <w:autoSpaceDE w:val="0"/>
        <w:autoSpaceDN w:val="0"/>
        <w:adjustRightInd w:val="0"/>
        <w:rPr>
          <w:rFonts w:ascii="Verdana" w:hAnsi="Verdana" w:cs="Arial"/>
        </w:rPr>
      </w:pPr>
      <w:r w:rsidRPr="0082707C">
        <w:rPr>
          <w:rFonts w:ascii="Verdana" w:hAnsi="Verdana" w:cs="Arial"/>
          <w:u w:val="single"/>
        </w:rPr>
        <w:t xml:space="preserve">List of Report(s)/Product(s) </w:t>
      </w:r>
      <w:r w:rsidR="00087353">
        <w:rPr>
          <w:rFonts w:ascii="Verdana" w:hAnsi="Verdana" w:cs="Arial"/>
          <w:u w:val="single"/>
        </w:rPr>
        <w:t xml:space="preserve">to be </w:t>
      </w:r>
      <w:r w:rsidRPr="0082707C">
        <w:rPr>
          <w:rFonts w:ascii="Verdana" w:hAnsi="Verdana" w:cs="Arial"/>
          <w:u w:val="single"/>
        </w:rPr>
        <w:t>Reviewed</w:t>
      </w:r>
      <w:r>
        <w:rPr>
          <w:rFonts w:ascii="Verdana" w:hAnsi="Verdana" w:cs="Arial"/>
        </w:rPr>
        <w:t xml:space="preserve">: </w:t>
      </w:r>
    </w:p>
    <w:p w14:paraId="13F660D6" w14:textId="77777777" w:rsidR="00F8533F" w:rsidRPr="00C86E16" w:rsidRDefault="00F8533F" w:rsidP="00C86E16">
      <w:pPr>
        <w:pStyle w:val="ListParagraph"/>
        <w:rPr>
          <w:rFonts w:ascii="Verdana" w:hAnsi="Verdana" w:cs="Arial"/>
          <w:color w:val="0000CC"/>
        </w:rPr>
      </w:pPr>
    </w:p>
    <w:p w14:paraId="25AFA1C8" w14:textId="759E3996" w:rsidR="00CB6D80" w:rsidRPr="00E11434" w:rsidRDefault="00CB6D80" w:rsidP="00C86E16">
      <w:pPr>
        <w:pStyle w:val="ListParagraph"/>
        <w:tabs>
          <w:tab w:val="left" w:pos="0"/>
        </w:tabs>
        <w:autoSpaceDE w:val="0"/>
        <w:autoSpaceDN w:val="0"/>
        <w:adjustRightInd w:val="0"/>
        <w:rPr>
          <w:rFonts w:ascii="Verdana" w:hAnsi="Verdana" w:cs="Arial"/>
        </w:rPr>
      </w:pPr>
      <w:r w:rsidRPr="00C8201D">
        <w:rPr>
          <w:rFonts w:ascii="Verdana" w:hAnsi="Verdana" w:cs="Arial"/>
          <w:color w:val="0000CC"/>
        </w:rPr>
        <w:t xml:space="preserve">[List </w:t>
      </w:r>
      <w:r w:rsidR="00205A5B">
        <w:rPr>
          <w:rFonts w:ascii="Verdana" w:hAnsi="Verdana" w:cs="Arial"/>
          <w:color w:val="0000CC"/>
        </w:rPr>
        <w:t xml:space="preserve">in table </w:t>
      </w:r>
      <w:r w:rsidRPr="00C8201D">
        <w:rPr>
          <w:rFonts w:ascii="Verdana" w:hAnsi="Verdana" w:cs="Arial"/>
          <w:color w:val="0000CC"/>
        </w:rPr>
        <w:t xml:space="preserve">all </w:t>
      </w:r>
      <w:r>
        <w:rPr>
          <w:rFonts w:ascii="Verdana" w:hAnsi="Verdana" w:cs="Arial"/>
          <w:color w:val="0000CC"/>
        </w:rPr>
        <w:t>the p</w:t>
      </w:r>
      <w:r w:rsidRPr="00C8201D">
        <w:rPr>
          <w:rFonts w:ascii="Verdana" w:hAnsi="Verdana" w:cs="Arial"/>
          <w:color w:val="0000CC"/>
        </w:rPr>
        <w:t xml:space="preserve">roducts </w:t>
      </w:r>
      <w:r w:rsidR="00087353">
        <w:rPr>
          <w:rFonts w:ascii="Verdana" w:hAnsi="Verdana" w:cs="Arial"/>
          <w:color w:val="0000CC"/>
        </w:rPr>
        <w:t xml:space="preserve">to be </w:t>
      </w:r>
      <w:r w:rsidRPr="00C8201D">
        <w:rPr>
          <w:rFonts w:ascii="Verdana" w:hAnsi="Verdana" w:cs="Arial"/>
          <w:color w:val="0000CC"/>
        </w:rPr>
        <w:t>reviewed</w:t>
      </w:r>
      <w:r>
        <w:rPr>
          <w:rFonts w:ascii="Verdana" w:hAnsi="Verdana" w:cs="Arial"/>
          <w:color w:val="0000CC"/>
        </w:rPr>
        <w:t xml:space="preserve"> as part of this ATR</w:t>
      </w:r>
      <w:r w:rsidR="003426A9">
        <w:rPr>
          <w:rFonts w:ascii="Verdana" w:hAnsi="Verdana" w:cs="Arial"/>
          <w:color w:val="0000CC"/>
        </w:rPr>
        <w:t>]</w:t>
      </w:r>
    </w:p>
    <w:p w14:paraId="5DDE442E" w14:textId="77777777" w:rsidR="00CB6D80" w:rsidRPr="00E11434" w:rsidRDefault="00CB6D80" w:rsidP="00CB6D80">
      <w:pPr>
        <w:tabs>
          <w:tab w:val="left" w:pos="0"/>
        </w:tabs>
        <w:autoSpaceDE w:val="0"/>
        <w:autoSpaceDN w:val="0"/>
        <w:adjustRightInd w:val="0"/>
        <w:ind w:left="360"/>
        <w:rPr>
          <w:rFonts w:ascii="Verdana" w:hAnsi="Verdana" w:cs="Arial"/>
        </w:rPr>
      </w:pPr>
    </w:p>
    <w:p w14:paraId="6149B276" w14:textId="43EC4814" w:rsidR="00CB6D80" w:rsidRPr="00C86E16" w:rsidRDefault="001056A7" w:rsidP="00C86E16">
      <w:pPr>
        <w:pStyle w:val="ListParagraph"/>
        <w:tabs>
          <w:tab w:val="left" w:pos="0"/>
        </w:tabs>
        <w:autoSpaceDE w:val="0"/>
        <w:autoSpaceDN w:val="0"/>
        <w:adjustRightInd w:val="0"/>
        <w:ind w:left="450"/>
        <w:rPr>
          <w:rFonts w:ascii="Verdana" w:hAnsi="Verdana" w:cs="Arial"/>
        </w:rPr>
      </w:pPr>
      <w:r w:rsidRPr="00C86E16">
        <w:rPr>
          <w:rFonts w:ascii="Verdana" w:hAnsi="Verdana" w:cs="Arial"/>
          <w:b/>
          <w:color w:val="000000" w:themeColor="text1"/>
        </w:rPr>
        <w:t xml:space="preserve">Table 1: Products </w:t>
      </w:r>
      <w:r w:rsidR="00793B0F" w:rsidRPr="00C86E16">
        <w:rPr>
          <w:rFonts w:ascii="Verdana" w:hAnsi="Verdana" w:cs="Arial"/>
          <w:b/>
          <w:color w:val="000000" w:themeColor="text1"/>
        </w:rPr>
        <w:t xml:space="preserve">To Be </w:t>
      </w:r>
      <w:r w:rsidRPr="00C86E16">
        <w:rPr>
          <w:rFonts w:ascii="Verdana" w:hAnsi="Verdana" w:cs="Arial"/>
          <w:b/>
          <w:color w:val="000000" w:themeColor="text1"/>
        </w:rPr>
        <w:t>Reviewed List</w:t>
      </w:r>
    </w:p>
    <w:tbl>
      <w:tblPr>
        <w:tblStyle w:val="GridTable4-Accent5"/>
        <w:tblW w:w="8253" w:type="dxa"/>
        <w:tblInd w:w="42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215"/>
        <w:gridCol w:w="2038"/>
      </w:tblGrid>
      <w:tr w:rsidR="001056A7" w14:paraId="5B68EEF7" w14:textId="77777777" w:rsidTr="00793B0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215" w:type="dxa"/>
            <w:tcBorders>
              <w:top w:val="none" w:sz="0" w:space="0" w:color="auto"/>
              <w:left w:val="none" w:sz="0" w:space="0" w:color="auto"/>
              <w:bottom w:val="none" w:sz="0" w:space="0" w:color="auto"/>
              <w:right w:val="none" w:sz="0" w:space="0" w:color="auto"/>
            </w:tcBorders>
            <w:shd w:val="clear" w:color="auto" w:fill="AEAAAA" w:themeFill="background2" w:themeFillShade="BF"/>
          </w:tcPr>
          <w:p w14:paraId="275BDDBD" w14:textId="77777777" w:rsidR="001056A7" w:rsidRPr="002B7D7E" w:rsidRDefault="001056A7" w:rsidP="00793B0F">
            <w:pPr>
              <w:jc w:val="center"/>
              <w:rPr>
                <w:rFonts w:ascii="Verdana" w:hAnsi="Verdana" w:cs="Arial"/>
                <w:color w:val="auto"/>
              </w:rPr>
            </w:pPr>
          </w:p>
          <w:p w14:paraId="0A56725B" w14:textId="2868F07F" w:rsidR="001056A7" w:rsidRPr="002B7D7E" w:rsidRDefault="001056A7" w:rsidP="00793B0F">
            <w:pPr>
              <w:jc w:val="center"/>
              <w:rPr>
                <w:rFonts w:ascii="Verdana" w:hAnsi="Verdana" w:cs="Arial"/>
                <w:color w:val="auto"/>
              </w:rPr>
            </w:pPr>
            <w:r>
              <w:rPr>
                <w:rFonts w:ascii="Verdana" w:hAnsi="Verdana" w:cs="Arial"/>
                <w:color w:val="auto"/>
              </w:rPr>
              <w:t>Document</w:t>
            </w:r>
            <w:r w:rsidR="009B3D83">
              <w:rPr>
                <w:rFonts w:ascii="Verdana" w:hAnsi="Verdana" w:cs="Arial"/>
                <w:color w:val="auto"/>
              </w:rPr>
              <w:t>/Product</w:t>
            </w:r>
            <w:r w:rsidRPr="002B7D7E">
              <w:rPr>
                <w:rFonts w:ascii="Verdana" w:hAnsi="Verdana" w:cs="Arial"/>
                <w:color w:val="auto"/>
              </w:rPr>
              <w:t xml:space="preserve"> Title</w:t>
            </w:r>
          </w:p>
        </w:tc>
        <w:tc>
          <w:tcPr>
            <w:tcW w:w="2038" w:type="dxa"/>
            <w:tcBorders>
              <w:top w:val="none" w:sz="0" w:space="0" w:color="auto"/>
              <w:left w:val="none" w:sz="0" w:space="0" w:color="auto"/>
              <w:bottom w:val="none" w:sz="0" w:space="0" w:color="auto"/>
              <w:right w:val="none" w:sz="0" w:space="0" w:color="auto"/>
            </w:tcBorders>
            <w:shd w:val="clear" w:color="auto" w:fill="AEAAAA" w:themeFill="background2" w:themeFillShade="BF"/>
            <w:hideMark/>
          </w:tcPr>
          <w:p w14:paraId="316DC69B" w14:textId="28E6B95B" w:rsidR="001056A7" w:rsidRPr="006F31A9" w:rsidRDefault="001056A7">
            <w:pPr>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auto"/>
                <w:sz w:val="20"/>
                <w:szCs w:val="20"/>
              </w:rPr>
            </w:pPr>
            <w:r w:rsidRPr="006F31A9">
              <w:rPr>
                <w:rFonts w:ascii="Verdana" w:hAnsi="Verdana" w:cs="Arial"/>
                <w:color w:val="000000" w:themeColor="text1"/>
                <w:sz w:val="20"/>
                <w:szCs w:val="20"/>
              </w:rPr>
              <w:t xml:space="preserve">Approximate </w:t>
            </w:r>
            <w:r w:rsidR="00B40301">
              <w:rPr>
                <w:rFonts w:ascii="Verdana" w:hAnsi="Verdana" w:cs="Arial"/>
                <w:color w:val="000000" w:themeColor="text1"/>
                <w:sz w:val="20"/>
                <w:szCs w:val="20"/>
              </w:rPr>
              <w:t>Page Count</w:t>
            </w:r>
          </w:p>
        </w:tc>
      </w:tr>
      <w:tr w:rsidR="001056A7" w14:paraId="69E9C26F" w14:textId="77777777" w:rsidTr="00793B0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215" w:type="dxa"/>
            <w:shd w:val="clear" w:color="auto" w:fill="FFFFFF" w:themeFill="background1"/>
            <w:hideMark/>
          </w:tcPr>
          <w:p w14:paraId="63A45E95" w14:textId="08ADA30E" w:rsidR="001056A7" w:rsidRPr="00D77B94" w:rsidRDefault="009B3D83" w:rsidP="00793B0F">
            <w:pPr>
              <w:rPr>
                <w:rFonts w:ascii="Verdana" w:hAnsi="Verdana" w:cs="Arial"/>
                <w:b w:val="0"/>
              </w:rPr>
            </w:pPr>
            <w:r w:rsidRPr="00D77B94">
              <w:rPr>
                <w:rFonts w:ascii="Verdana" w:hAnsi="Verdana" w:cs="Arial"/>
                <w:color w:val="0000CC"/>
              </w:rPr>
              <w:t>[</w:t>
            </w:r>
            <w:r w:rsidR="001056A7" w:rsidRPr="00C86E16">
              <w:rPr>
                <w:rFonts w:ascii="Verdana" w:hAnsi="Verdana" w:cs="Arial"/>
                <w:color w:val="0000CC"/>
              </w:rPr>
              <w:t>Main Document</w:t>
            </w:r>
            <w:r w:rsidRPr="00D77B94">
              <w:rPr>
                <w:rFonts w:ascii="Verdana" w:hAnsi="Verdana" w:cs="Arial"/>
                <w:color w:val="0000CC"/>
              </w:rPr>
              <w:t>]</w:t>
            </w:r>
          </w:p>
        </w:tc>
        <w:tc>
          <w:tcPr>
            <w:tcW w:w="2038" w:type="dxa"/>
            <w:shd w:val="clear" w:color="auto" w:fill="FFFFFF" w:themeFill="background1"/>
            <w:hideMark/>
          </w:tcPr>
          <w:p w14:paraId="33CD66B3" w14:textId="5CDEF2F4" w:rsidR="001056A7" w:rsidRPr="00C86E16" w:rsidRDefault="009B3D83" w:rsidP="00793B0F">
            <w:pPr>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000CC"/>
              </w:rPr>
            </w:pPr>
            <w:r w:rsidRPr="00C86E16">
              <w:rPr>
                <w:rFonts w:ascii="Verdana" w:hAnsi="Verdana" w:cs="Arial"/>
                <w:color w:val="0000CC"/>
              </w:rPr>
              <w:t>#</w:t>
            </w:r>
          </w:p>
        </w:tc>
      </w:tr>
      <w:tr w:rsidR="001056A7" w14:paraId="3BD0F66B" w14:textId="77777777" w:rsidTr="00793B0F">
        <w:trPr>
          <w:trHeight w:val="630"/>
        </w:trPr>
        <w:tc>
          <w:tcPr>
            <w:cnfStyle w:val="001000000000" w:firstRow="0" w:lastRow="0" w:firstColumn="1" w:lastColumn="0" w:oddVBand="0" w:evenVBand="0" w:oddHBand="0" w:evenHBand="0" w:firstRowFirstColumn="0" w:firstRowLastColumn="0" w:lastRowFirstColumn="0" w:lastRowLastColumn="0"/>
            <w:tcW w:w="6215" w:type="dxa"/>
          </w:tcPr>
          <w:p w14:paraId="47D4FB42" w14:textId="3EE12F38" w:rsidR="001056A7" w:rsidRPr="00D77B94" w:rsidRDefault="009B3D83" w:rsidP="00793B0F">
            <w:pPr>
              <w:rPr>
                <w:rFonts w:ascii="Verdana" w:hAnsi="Verdana" w:cs="Arial"/>
                <w:b w:val="0"/>
              </w:rPr>
            </w:pPr>
            <w:r w:rsidRPr="00C86E16">
              <w:rPr>
                <w:rFonts w:ascii="Verdana" w:hAnsi="Verdana" w:cs="Arial"/>
                <w:color w:val="0000CC"/>
              </w:rPr>
              <w:t>[</w:t>
            </w:r>
            <w:r w:rsidR="001056A7" w:rsidRPr="00C86E16">
              <w:rPr>
                <w:rFonts w:ascii="Verdana" w:hAnsi="Verdana" w:cs="Arial"/>
                <w:color w:val="0000CC"/>
              </w:rPr>
              <w:t>App A</w:t>
            </w:r>
            <w:r w:rsidRPr="00C86E16">
              <w:rPr>
                <w:rFonts w:ascii="Verdana" w:hAnsi="Verdana" w:cs="Arial"/>
                <w:color w:val="0000CC"/>
              </w:rPr>
              <w:t>]</w:t>
            </w:r>
          </w:p>
        </w:tc>
        <w:tc>
          <w:tcPr>
            <w:tcW w:w="2038" w:type="dxa"/>
          </w:tcPr>
          <w:p w14:paraId="50B7F223" w14:textId="701B6B08" w:rsidR="001056A7" w:rsidRPr="00C86E16" w:rsidRDefault="009B3D83" w:rsidP="00793B0F">
            <w:pPr>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000CC"/>
              </w:rPr>
            </w:pPr>
            <w:r w:rsidRPr="00C86E16">
              <w:rPr>
                <w:rFonts w:ascii="Verdana" w:hAnsi="Verdana" w:cs="Arial"/>
                <w:color w:val="0000CC"/>
              </w:rPr>
              <w:t>#</w:t>
            </w:r>
          </w:p>
        </w:tc>
      </w:tr>
      <w:tr w:rsidR="001056A7" w14:paraId="78007786" w14:textId="77777777" w:rsidTr="00793B0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215" w:type="dxa"/>
            <w:shd w:val="clear" w:color="auto" w:fill="FFFFFF" w:themeFill="background1"/>
            <w:hideMark/>
          </w:tcPr>
          <w:p w14:paraId="5A8A2835" w14:textId="4946A0D3" w:rsidR="001056A7" w:rsidRPr="00D77B94" w:rsidRDefault="009B3D83" w:rsidP="00793B0F">
            <w:pPr>
              <w:rPr>
                <w:rFonts w:ascii="Verdana" w:hAnsi="Verdana" w:cs="Arial"/>
                <w:b w:val="0"/>
              </w:rPr>
            </w:pPr>
            <w:r w:rsidRPr="00C86E16">
              <w:rPr>
                <w:rFonts w:ascii="Verdana" w:hAnsi="Verdana" w:cs="Arial"/>
                <w:color w:val="0000CC"/>
              </w:rPr>
              <w:t>[</w:t>
            </w:r>
            <w:r w:rsidR="001056A7" w:rsidRPr="00C86E16">
              <w:rPr>
                <w:rFonts w:ascii="Verdana" w:hAnsi="Verdana" w:cs="Arial"/>
                <w:color w:val="0000CC"/>
              </w:rPr>
              <w:t>App B</w:t>
            </w:r>
            <w:r w:rsidRPr="00C86E16">
              <w:rPr>
                <w:rFonts w:ascii="Verdana" w:hAnsi="Verdana" w:cs="Arial"/>
                <w:color w:val="0000CC"/>
              </w:rPr>
              <w:t>]</w:t>
            </w:r>
          </w:p>
        </w:tc>
        <w:tc>
          <w:tcPr>
            <w:tcW w:w="2038" w:type="dxa"/>
            <w:shd w:val="clear" w:color="auto" w:fill="FFFFFF" w:themeFill="background1"/>
            <w:hideMark/>
          </w:tcPr>
          <w:p w14:paraId="01356215" w14:textId="66E5FD6D" w:rsidR="001056A7" w:rsidRPr="00C86E16" w:rsidRDefault="009B3D83" w:rsidP="00793B0F">
            <w:pPr>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000CC"/>
              </w:rPr>
            </w:pPr>
            <w:r w:rsidRPr="00C86E16">
              <w:rPr>
                <w:rFonts w:ascii="Verdana" w:hAnsi="Verdana" w:cs="Arial"/>
                <w:color w:val="0000CC"/>
              </w:rPr>
              <w:t>#</w:t>
            </w:r>
          </w:p>
        </w:tc>
      </w:tr>
      <w:tr w:rsidR="001056A7" w14:paraId="6FB19B0B" w14:textId="77777777" w:rsidTr="00793B0F">
        <w:trPr>
          <w:trHeight w:val="630"/>
        </w:trPr>
        <w:tc>
          <w:tcPr>
            <w:cnfStyle w:val="001000000000" w:firstRow="0" w:lastRow="0" w:firstColumn="1" w:lastColumn="0" w:oddVBand="0" w:evenVBand="0" w:oddHBand="0" w:evenHBand="0" w:firstRowFirstColumn="0" w:firstRowLastColumn="0" w:lastRowFirstColumn="0" w:lastRowLastColumn="0"/>
            <w:tcW w:w="6215" w:type="dxa"/>
            <w:shd w:val="clear" w:color="auto" w:fill="FFFFFF" w:themeFill="background1"/>
            <w:hideMark/>
          </w:tcPr>
          <w:p w14:paraId="44F63CDA" w14:textId="1E3B2783" w:rsidR="001056A7" w:rsidRPr="00D77B94" w:rsidRDefault="009B3D83" w:rsidP="00793B0F">
            <w:pPr>
              <w:rPr>
                <w:rFonts w:ascii="Verdana" w:hAnsi="Verdana" w:cs="Arial"/>
                <w:b w:val="0"/>
              </w:rPr>
            </w:pPr>
            <w:r w:rsidRPr="00C86E16">
              <w:rPr>
                <w:rFonts w:ascii="Verdana" w:hAnsi="Verdana" w:cs="Arial"/>
                <w:color w:val="0000CC"/>
              </w:rPr>
              <w:t>[</w:t>
            </w:r>
            <w:r w:rsidR="001056A7" w:rsidRPr="00C86E16">
              <w:rPr>
                <w:rFonts w:ascii="Verdana" w:hAnsi="Verdana" w:cs="Arial"/>
                <w:color w:val="0000CC"/>
              </w:rPr>
              <w:t>App C</w:t>
            </w:r>
            <w:r w:rsidRPr="00C86E16">
              <w:rPr>
                <w:rFonts w:ascii="Verdana" w:hAnsi="Verdana" w:cs="Arial"/>
                <w:color w:val="0000CC"/>
              </w:rPr>
              <w:t>]</w:t>
            </w:r>
          </w:p>
        </w:tc>
        <w:tc>
          <w:tcPr>
            <w:tcW w:w="2038" w:type="dxa"/>
            <w:shd w:val="clear" w:color="auto" w:fill="FFFFFF" w:themeFill="background1"/>
            <w:hideMark/>
          </w:tcPr>
          <w:p w14:paraId="35894F3D" w14:textId="2038319D" w:rsidR="001056A7" w:rsidRPr="00C86E16" w:rsidRDefault="009B3D83" w:rsidP="00793B0F">
            <w:pPr>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000CC"/>
              </w:rPr>
            </w:pPr>
            <w:r w:rsidRPr="00C86E16">
              <w:rPr>
                <w:rFonts w:ascii="Verdana" w:hAnsi="Verdana" w:cs="Arial"/>
                <w:color w:val="0000CC"/>
              </w:rPr>
              <w:t>#</w:t>
            </w:r>
          </w:p>
        </w:tc>
      </w:tr>
      <w:tr w:rsidR="001056A7" w14:paraId="7398C50F" w14:textId="77777777" w:rsidTr="00793B0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215" w:type="dxa"/>
            <w:shd w:val="clear" w:color="auto" w:fill="FFFFFF" w:themeFill="background1"/>
            <w:hideMark/>
          </w:tcPr>
          <w:p w14:paraId="0B95E491" w14:textId="4560AA10" w:rsidR="001056A7" w:rsidRPr="00D77B94" w:rsidRDefault="009B3D83" w:rsidP="00793B0F">
            <w:pPr>
              <w:rPr>
                <w:rFonts w:ascii="Verdana" w:hAnsi="Verdana" w:cs="Arial"/>
                <w:b w:val="0"/>
              </w:rPr>
            </w:pPr>
            <w:r w:rsidRPr="00C86E16">
              <w:rPr>
                <w:rFonts w:ascii="Verdana" w:hAnsi="Verdana" w:cs="Arial"/>
                <w:color w:val="0000CC"/>
              </w:rPr>
              <w:t>[</w:t>
            </w:r>
            <w:r w:rsidR="0041419F" w:rsidRPr="00C86E16">
              <w:rPr>
                <w:rFonts w:ascii="Verdana" w:hAnsi="Verdana" w:cs="Arial"/>
                <w:color w:val="0000CC"/>
              </w:rPr>
              <w:t>Other</w:t>
            </w:r>
            <w:r w:rsidRPr="00C86E16">
              <w:rPr>
                <w:rFonts w:ascii="Verdana" w:hAnsi="Verdana" w:cs="Arial"/>
                <w:color w:val="0000CC"/>
              </w:rPr>
              <w:t>]</w:t>
            </w:r>
          </w:p>
        </w:tc>
        <w:tc>
          <w:tcPr>
            <w:tcW w:w="2038" w:type="dxa"/>
            <w:shd w:val="clear" w:color="auto" w:fill="FFFFFF" w:themeFill="background1"/>
            <w:hideMark/>
          </w:tcPr>
          <w:p w14:paraId="106E53FD" w14:textId="26D426E8" w:rsidR="001056A7" w:rsidRPr="00C86E16" w:rsidRDefault="009B3D83" w:rsidP="00793B0F">
            <w:pPr>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000CC"/>
              </w:rPr>
            </w:pPr>
            <w:r w:rsidRPr="00C86E16">
              <w:rPr>
                <w:rFonts w:ascii="Verdana" w:hAnsi="Verdana" w:cs="Arial"/>
                <w:color w:val="0000CC"/>
              </w:rPr>
              <w:t>#</w:t>
            </w:r>
          </w:p>
        </w:tc>
      </w:tr>
    </w:tbl>
    <w:p w14:paraId="01AD1B69" w14:textId="77777777" w:rsidR="001056A7" w:rsidRDefault="001056A7" w:rsidP="00C86E16">
      <w:pPr>
        <w:pStyle w:val="ATRTemplateLevel2"/>
        <w:numPr>
          <w:ilvl w:val="0"/>
          <w:numId w:val="0"/>
        </w:numPr>
        <w:ind w:left="720"/>
      </w:pPr>
    </w:p>
    <w:p w14:paraId="472C6325" w14:textId="77777777" w:rsidR="001056A7" w:rsidRPr="00DA20E7" w:rsidRDefault="001056A7" w:rsidP="00C86E16">
      <w:pPr>
        <w:pStyle w:val="ATRTemplateLevel2"/>
        <w:numPr>
          <w:ilvl w:val="0"/>
          <w:numId w:val="0"/>
        </w:numPr>
      </w:pPr>
    </w:p>
    <w:p w14:paraId="635045A9" w14:textId="77777777" w:rsidR="00CB6D80" w:rsidRDefault="00CB6D80" w:rsidP="00CB6D80">
      <w:pPr>
        <w:pStyle w:val="ListParagraph"/>
        <w:tabs>
          <w:tab w:val="left" w:pos="0"/>
        </w:tabs>
        <w:autoSpaceDE w:val="0"/>
        <w:autoSpaceDN w:val="0"/>
        <w:adjustRightInd w:val="0"/>
        <w:rPr>
          <w:rFonts w:ascii="Verdana" w:hAnsi="Verdana" w:cs="Arial"/>
        </w:rPr>
      </w:pPr>
    </w:p>
    <w:p w14:paraId="5EDDA453" w14:textId="143A8CA3" w:rsidR="00CB6D80" w:rsidRPr="00C86E16" w:rsidRDefault="00F2237C" w:rsidP="00C86E16">
      <w:pPr>
        <w:pStyle w:val="ListParagraph"/>
        <w:numPr>
          <w:ilvl w:val="0"/>
          <w:numId w:val="6"/>
        </w:numPr>
        <w:tabs>
          <w:tab w:val="left" w:pos="0"/>
        </w:tabs>
        <w:autoSpaceDE w:val="0"/>
        <w:autoSpaceDN w:val="0"/>
        <w:adjustRightInd w:val="0"/>
        <w:rPr>
          <w:rFonts w:ascii="Verdana" w:hAnsi="Verdana" w:cs="Arial"/>
          <w:u w:val="single"/>
        </w:rPr>
      </w:pPr>
      <w:r>
        <w:rPr>
          <w:rFonts w:ascii="Verdana" w:hAnsi="Verdana" w:cs="Arial"/>
          <w:u w:val="single"/>
        </w:rPr>
        <w:t xml:space="preserve">ATR </w:t>
      </w:r>
      <w:r w:rsidR="00ED03F9">
        <w:rPr>
          <w:rFonts w:ascii="Verdana" w:hAnsi="Verdana" w:cs="Arial"/>
          <w:u w:val="single"/>
        </w:rPr>
        <w:t>Sequence of Events</w:t>
      </w:r>
    </w:p>
    <w:p w14:paraId="36618F95" w14:textId="77777777" w:rsidR="00B40301" w:rsidRDefault="00B40301" w:rsidP="00F2237C">
      <w:pPr>
        <w:tabs>
          <w:tab w:val="left" w:pos="450"/>
        </w:tabs>
        <w:autoSpaceDE w:val="0"/>
        <w:autoSpaceDN w:val="0"/>
        <w:adjustRightInd w:val="0"/>
        <w:ind w:left="360"/>
        <w:rPr>
          <w:rFonts w:ascii="Verdana" w:hAnsi="Verdana" w:cs="Arial"/>
          <w:u w:val="single"/>
        </w:rPr>
      </w:pPr>
    </w:p>
    <w:p w14:paraId="57CE1175" w14:textId="33211B0D" w:rsidR="00B40301" w:rsidRPr="00C86E16" w:rsidRDefault="00F8533F" w:rsidP="00F2237C">
      <w:pPr>
        <w:tabs>
          <w:tab w:val="left" w:pos="450"/>
        </w:tabs>
        <w:autoSpaceDE w:val="0"/>
        <w:autoSpaceDN w:val="0"/>
        <w:adjustRightInd w:val="0"/>
        <w:ind w:left="360"/>
        <w:rPr>
          <w:rFonts w:ascii="Verdana" w:hAnsi="Verdana" w:cs="Arial"/>
          <w:color w:val="FF0000"/>
          <w:u w:val="single"/>
        </w:rPr>
      </w:pPr>
      <w:r w:rsidRPr="00C8201D">
        <w:rPr>
          <w:rFonts w:ascii="Verdana" w:hAnsi="Verdana" w:cs="Arial"/>
          <w:color w:val="0000CC"/>
        </w:rPr>
        <w:t>[List</w:t>
      </w:r>
      <w:r>
        <w:rPr>
          <w:rFonts w:ascii="Verdana" w:hAnsi="Verdana" w:cs="Arial"/>
          <w:color w:val="0000CC"/>
        </w:rPr>
        <w:t xml:space="preserve"> the significant ATR process dates</w:t>
      </w:r>
      <w:r w:rsidRPr="00C8201D">
        <w:rPr>
          <w:rFonts w:ascii="Verdana" w:hAnsi="Verdana" w:cs="Arial"/>
          <w:color w:val="0000CC"/>
        </w:rPr>
        <w:t xml:space="preserve"> </w:t>
      </w:r>
      <w:r>
        <w:rPr>
          <w:rFonts w:ascii="Verdana" w:hAnsi="Verdana" w:cs="Arial"/>
          <w:color w:val="0000CC"/>
        </w:rPr>
        <w:t>in table]</w:t>
      </w:r>
      <w:r w:rsidR="006A07A0">
        <w:rPr>
          <w:rFonts w:ascii="Verdana" w:hAnsi="Verdana" w:cs="Arial"/>
          <w:color w:val="0000CC"/>
        </w:rPr>
        <w:t xml:space="preserve"> </w:t>
      </w:r>
    </w:p>
    <w:p w14:paraId="73AD6262" w14:textId="41E30FD6" w:rsidR="00F2237C" w:rsidRPr="00C86E16" w:rsidRDefault="00F2237C" w:rsidP="00C86E16">
      <w:pPr>
        <w:tabs>
          <w:tab w:val="left" w:pos="0"/>
        </w:tabs>
        <w:autoSpaceDE w:val="0"/>
        <w:autoSpaceDN w:val="0"/>
        <w:adjustRightInd w:val="0"/>
        <w:rPr>
          <w:rFonts w:ascii="Verdana" w:hAnsi="Verdana" w:cs="Arial"/>
        </w:rPr>
      </w:pPr>
    </w:p>
    <w:p w14:paraId="452816CC" w14:textId="68019F1E" w:rsidR="00CB6D80" w:rsidRPr="00C86E16" w:rsidRDefault="00F2237C" w:rsidP="00CB6D80">
      <w:pPr>
        <w:tabs>
          <w:tab w:val="left" w:pos="0"/>
        </w:tabs>
        <w:autoSpaceDE w:val="0"/>
        <w:autoSpaceDN w:val="0"/>
        <w:adjustRightInd w:val="0"/>
        <w:rPr>
          <w:rFonts w:ascii="Verdana" w:hAnsi="Verdana" w:cs="Arial"/>
          <w:b/>
        </w:rPr>
      </w:pPr>
      <w:r>
        <w:rPr>
          <w:rFonts w:ascii="Verdana" w:hAnsi="Verdana" w:cs="Arial"/>
        </w:rPr>
        <w:t xml:space="preserve">      </w:t>
      </w:r>
      <w:r w:rsidRPr="00C86E16">
        <w:rPr>
          <w:rFonts w:ascii="Verdana" w:hAnsi="Verdana" w:cs="Arial"/>
          <w:b/>
        </w:rPr>
        <w:t xml:space="preserve">Table 2: ATR </w:t>
      </w:r>
      <w:r w:rsidR="00ED03F9">
        <w:rPr>
          <w:rFonts w:ascii="Verdana" w:hAnsi="Verdana" w:cs="Arial"/>
          <w:b/>
        </w:rPr>
        <w:t>Sequence of Events</w:t>
      </w:r>
      <w:r w:rsidR="001324B8">
        <w:rPr>
          <w:rFonts w:ascii="Verdana" w:hAnsi="Verdana" w:cs="Arial"/>
          <w:b/>
        </w:rPr>
        <w:t xml:space="preserve"> </w:t>
      </w:r>
      <w:r w:rsidR="001324B8" w:rsidRPr="00D44691">
        <w:rPr>
          <w:rFonts w:ascii="Verdana" w:hAnsi="Verdana" w:cs="Arial"/>
        </w:rPr>
        <w:t>(Estimated Dates)</w:t>
      </w:r>
    </w:p>
    <w:tbl>
      <w:tblPr>
        <w:tblStyle w:val="TableGrid1"/>
        <w:tblW w:w="8250" w:type="dxa"/>
        <w:tblInd w:w="465" w:type="dxa"/>
        <w:tblLook w:val="04A0" w:firstRow="1" w:lastRow="0" w:firstColumn="1" w:lastColumn="0" w:noHBand="0" w:noVBand="1"/>
      </w:tblPr>
      <w:tblGrid>
        <w:gridCol w:w="6180"/>
        <w:gridCol w:w="2070"/>
      </w:tblGrid>
      <w:tr w:rsidR="00F2237C" w:rsidRPr="00655F53" w14:paraId="4B414ED6" w14:textId="77777777" w:rsidTr="00793B0F">
        <w:tc>
          <w:tcPr>
            <w:tcW w:w="6180"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14:paraId="389527C0" w14:textId="77777777" w:rsidR="00F2237C" w:rsidRPr="00655F53" w:rsidRDefault="00F2237C" w:rsidP="00793B0F">
            <w:pPr>
              <w:spacing w:after="200" w:line="276" w:lineRule="auto"/>
              <w:rPr>
                <w:rFonts w:ascii="Verdana" w:eastAsia="Calibri" w:hAnsi="Verdana" w:cs="Arial"/>
                <w:b/>
              </w:rPr>
            </w:pPr>
            <w:r w:rsidRPr="00655F53">
              <w:rPr>
                <w:rFonts w:ascii="Verdana" w:eastAsia="Calibri" w:hAnsi="Verdana" w:cs="Arial"/>
                <w:b/>
              </w:rPr>
              <w:t>Review Stage</w:t>
            </w:r>
          </w:p>
        </w:tc>
        <w:tc>
          <w:tcPr>
            <w:tcW w:w="2070"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14:paraId="4D22CDE3" w14:textId="77777777" w:rsidR="00F2237C" w:rsidRPr="00655F53" w:rsidRDefault="00F2237C" w:rsidP="00793B0F">
            <w:pPr>
              <w:spacing w:after="200" w:line="276" w:lineRule="auto"/>
              <w:jc w:val="center"/>
              <w:rPr>
                <w:rFonts w:ascii="Verdana" w:eastAsia="Calibri" w:hAnsi="Verdana" w:cs="Arial"/>
                <w:b/>
              </w:rPr>
            </w:pPr>
            <w:r w:rsidRPr="00655F53">
              <w:rPr>
                <w:rFonts w:ascii="Verdana" w:eastAsia="Calibri" w:hAnsi="Verdana" w:cs="Arial"/>
                <w:b/>
              </w:rPr>
              <w:t>Date</w:t>
            </w:r>
          </w:p>
        </w:tc>
      </w:tr>
      <w:tr w:rsidR="00F2237C" w:rsidRPr="00655F53" w14:paraId="03437937" w14:textId="77777777" w:rsidTr="00793B0F">
        <w:tc>
          <w:tcPr>
            <w:tcW w:w="6180" w:type="dxa"/>
            <w:tcBorders>
              <w:top w:val="single" w:sz="12" w:space="0" w:color="auto"/>
              <w:left w:val="single" w:sz="4" w:space="0" w:color="auto"/>
              <w:bottom w:val="single" w:sz="12" w:space="0" w:color="auto"/>
              <w:right w:val="single" w:sz="4" w:space="0" w:color="auto"/>
            </w:tcBorders>
            <w:vAlign w:val="center"/>
            <w:hideMark/>
          </w:tcPr>
          <w:p w14:paraId="237A4BA0" w14:textId="77777777" w:rsidR="00F2237C" w:rsidRPr="00655F53" w:rsidRDefault="00F2237C" w:rsidP="00793B0F">
            <w:pPr>
              <w:spacing w:after="200" w:line="276" w:lineRule="auto"/>
              <w:rPr>
                <w:rFonts w:ascii="Verdana" w:eastAsia="Calibri" w:hAnsi="Verdana" w:cs="Arial"/>
              </w:rPr>
            </w:pPr>
            <w:r>
              <w:rPr>
                <w:rFonts w:ascii="Verdana" w:eastAsia="Calibri" w:hAnsi="Verdana" w:cs="Arial"/>
              </w:rPr>
              <w:t>DQC/QA</w:t>
            </w:r>
            <w:r w:rsidRPr="00655F53">
              <w:rPr>
                <w:rFonts w:ascii="Verdana" w:eastAsia="Calibri" w:hAnsi="Verdana" w:cs="Arial"/>
              </w:rPr>
              <w:t xml:space="preserve"> Documents Provided</w:t>
            </w:r>
          </w:p>
        </w:tc>
        <w:tc>
          <w:tcPr>
            <w:tcW w:w="2070" w:type="dxa"/>
            <w:tcBorders>
              <w:top w:val="single" w:sz="12" w:space="0" w:color="auto"/>
              <w:left w:val="single" w:sz="4" w:space="0" w:color="auto"/>
              <w:bottom w:val="single" w:sz="12" w:space="0" w:color="auto"/>
              <w:right w:val="single" w:sz="4" w:space="0" w:color="auto"/>
            </w:tcBorders>
            <w:vAlign w:val="center"/>
            <w:hideMark/>
          </w:tcPr>
          <w:p w14:paraId="25B3F179" w14:textId="77777777" w:rsidR="00F2237C" w:rsidRPr="00655F53" w:rsidRDefault="00F2237C" w:rsidP="00793B0F">
            <w:pPr>
              <w:spacing w:after="200" w:line="276" w:lineRule="auto"/>
              <w:jc w:val="center"/>
              <w:rPr>
                <w:rFonts w:ascii="Verdana" w:eastAsia="Calibri" w:hAnsi="Verdana" w:cs="Arial"/>
              </w:rPr>
            </w:pPr>
          </w:p>
        </w:tc>
      </w:tr>
      <w:tr w:rsidR="00F2237C" w:rsidRPr="00655F53" w14:paraId="4B813469" w14:textId="77777777" w:rsidTr="00793B0F">
        <w:tc>
          <w:tcPr>
            <w:tcW w:w="6180" w:type="dxa"/>
            <w:tcBorders>
              <w:top w:val="single" w:sz="12" w:space="0" w:color="auto"/>
              <w:left w:val="single" w:sz="4" w:space="0" w:color="auto"/>
              <w:bottom w:val="single" w:sz="12" w:space="0" w:color="auto"/>
              <w:right w:val="single" w:sz="4" w:space="0" w:color="auto"/>
            </w:tcBorders>
            <w:vAlign w:val="center"/>
            <w:hideMark/>
          </w:tcPr>
          <w:p w14:paraId="4E8DE6AE" w14:textId="77777777" w:rsidR="00F2237C" w:rsidRPr="00655F53" w:rsidRDefault="00F2237C" w:rsidP="00793B0F">
            <w:pPr>
              <w:spacing w:after="200" w:line="276" w:lineRule="auto"/>
              <w:rPr>
                <w:rFonts w:ascii="Verdana" w:eastAsia="Calibri" w:hAnsi="Verdana" w:cs="Arial"/>
              </w:rPr>
            </w:pPr>
            <w:r>
              <w:rPr>
                <w:rFonts w:ascii="Verdana" w:eastAsia="Calibri" w:hAnsi="Verdana" w:cs="Arial"/>
              </w:rPr>
              <w:t>Review</w:t>
            </w:r>
            <w:r w:rsidRPr="00655F53">
              <w:rPr>
                <w:rFonts w:ascii="Verdana" w:eastAsia="Calibri" w:hAnsi="Verdana" w:cs="Arial"/>
              </w:rPr>
              <w:t xml:space="preserve"> Documents Provided</w:t>
            </w:r>
          </w:p>
        </w:tc>
        <w:tc>
          <w:tcPr>
            <w:tcW w:w="2070" w:type="dxa"/>
            <w:tcBorders>
              <w:top w:val="single" w:sz="12" w:space="0" w:color="auto"/>
              <w:left w:val="single" w:sz="4" w:space="0" w:color="auto"/>
              <w:bottom w:val="single" w:sz="12" w:space="0" w:color="auto"/>
              <w:right w:val="single" w:sz="4" w:space="0" w:color="auto"/>
            </w:tcBorders>
            <w:vAlign w:val="center"/>
            <w:hideMark/>
          </w:tcPr>
          <w:p w14:paraId="34D787CB" w14:textId="77777777" w:rsidR="00F2237C" w:rsidRPr="00655F53" w:rsidRDefault="00F2237C" w:rsidP="00793B0F">
            <w:pPr>
              <w:spacing w:after="200" w:line="276" w:lineRule="auto"/>
              <w:jc w:val="center"/>
              <w:rPr>
                <w:rFonts w:ascii="Verdana" w:eastAsia="Calibri" w:hAnsi="Verdana" w:cs="Arial"/>
              </w:rPr>
            </w:pPr>
          </w:p>
        </w:tc>
      </w:tr>
      <w:tr w:rsidR="00F2237C" w:rsidRPr="00655F53" w14:paraId="72353249" w14:textId="77777777" w:rsidTr="00793B0F">
        <w:tc>
          <w:tcPr>
            <w:tcW w:w="6180" w:type="dxa"/>
            <w:tcBorders>
              <w:top w:val="single" w:sz="12" w:space="0" w:color="auto"/>
              <w:left w:val="single" w:sz="4" w:space="0" w:color="auto"/>
              <w:bottom w:val="single" w:sz="12" w:space="0" w:color="auto"/>
              <w:right w:val="single" w:sz="4" w:space="0" w:color="auto"/>
            </w:tcBorders>
            <w:vAlign w:val="center"/>
            <w:hideMark/>
          </w:tcPr>
          <w:p w14:paraId="36C48CCB" w14:textId="12D9A5B3" w:rsidR="00F2237C" w:rsidRPr="00655F53" w:rsidRDefault="00F2237C" w:rsidP="00793B0F">
            <w:pPr>
              <w:spacing w:after="200" w:line="276" w:lineRule="auto"/>
              <w:rPr>
                <w:rFonts w:ascii="Verdana" w:eastAsia="Calibri" w:hAnsi="Verdana" w:cs="Arial"/>
              </w:rPr>
            </w:pPr>
            <w:r w:rsidRPr="00655F53">
              <w:rPr>
                <w:rFonts w:ascii="Verdana" w:eastAsia="Calibri" w:hAnsi="Verdana" w:cs="Arial"/>
              </w:rPr>
              <w:t>ATR Kickoff Meeting</w:t>
            </w:r>
            <w:r w:rsidR="00ED03F9">
              <w:rPr>
                <w:rFonts w:ascii="Verdana" w:eastAsia="Calibri" w:hAnsi="Verdana" w:cs="Arial"/>
              </w:rPr>
              <w:t xml:space="preserve"> / Start</w:t>
            </w:r>
            <w:r w:rsidR="0056626C">
              <w:rPr>
                <w:rFonts w:ascii="Verdana" w:eastAsia="Calibri" w:hAnsi="Verdana" w:cs="Arial"/>
              </w:rPr>
              <w:t xml:space="preserve"> of ATR</w:t>
            </w:r>
          </w:p>
        </w:tc>
        <w:tc>
          <w:tcPr>
            <w:tcW w:w="2070" w:type="dxa"/>
            <w:tcBorders>
              <w:top w:val="single" w:sz="12" w:space="0" w:color="auto"/>
              <w:left w:val="single" w:sz="4" w:space="0" w:color="auto"/>
              <w:bottom w:val="single" w:sz="12" w:space="0" w:color="auto"/>
              <w:right w:val="single" w:sz="4" w:space="0" w:color="auto"/>
            </w:tcBorders>
            <w:vAlign w:val="center"/>
            <w:hideMark/>
          </w:tcPr>
          <w:p w14:paraId="2D5A09C2" w14:textId="77777777" w:rsidR="00F2237C" w:rsidRPr="00655F53" w:rsidRDefault="00F2237C" w:rsidP="00793B0F">
            <w:pPr>
              <w:spacing w:after="200" w:line="276" w:lineRule="auto"/>
              <w:jc w:val="center"/>
              <w:rPr>
                <w:rFonts w:ascii="Verdana" w:eastAsia="Calibri" w:hAnsi="Verdana" w:cs="Arial"/>
              </w:rPr>
            </w:pPr>
          </w:p>
        </w:tc>
      </w:tr>
      <w:tr w:rsidR="00F2237C" w:rsidRPr="00655F53" w14:paraId="3C646CC4" w14:textId="77777777" w:rsidTr="00793B0F">
        <w:tc>
          <w:tcPr>
            <w:tcW w:w="6180" w:type="dxa"/>
            <w:tcBorders>
              <w:top w:val="single" w:sz="12" w:space="0" w:color="auto"/>
              <w:left w:val="single" w:sz="4" w:space="0" w:color="auto"/>
              <w:bottom w:val="single" w:sz="12" w:space="0" w:color="auto"/>
              <w:right w:val="single" w:sz="4" w:space="0" w:color="auto"/>
            </w:tcBorders>
            <w:vAlign w:val="center"/>
            <w:hideMark/>
          </w:tcPr>
          <w:p w14:paraId="7DD7206A" w14:textId="6954EE29" w:rsidR="00F2237C" w:rsidRPr="00655F53" w:rsidRDefault="00F2237C" w:rsidP="00ED03F9">
            <w:pPr>
              <w:spacing w:after="200" w:line="276" w:lineRule="auto"/>
              <w:rPr>
                <w:rFonts w:ascii="Verdana" w:eastAsia="Calibri" w:hAnsi="Verdana" w:cs="Arial"/>
              </w:rPr>
            </w:pPr>
            <w:r w:rsidRPr="00655F53">
              <w:rPr>
                <w:rFonts w:ascii="Verdana" w:eastAsia="Calibri" w:hAnsi="Verdana" w:cs="Arial"/>
              </w:rPr>
              <w:t>ATR Completed</w:t>
            </w:r>
          </w:p>
        </w:tc>
        <w:tc>
          <w:tcPr>
            <w:tcW w:w="2070" w:type="dxa"/>
            <w:tcBorders>
              <w:top w:val="single" w:sz="12" w:space="0" w:color="auto"/>
              <w:left w:val="single" w:sz="4" w:space="0" w:color="auto"/>
              <w:bottom w:val="single" w:sz="12" w:space="0" w:color="auto"/>
              <w:right w:val="single" w:sz="4" w:space="0" w:color="auto"/>
            </w:tcBorders>
            <w:vAlign w:val="center"/>
            <w:hideMark/>
          </w:tcPr>
          <w:p w14:paraId="41037320" w14:textId="77777777" w:rsidR="00F2237C" w:rsidRPr="00655F53" w:rsidRDefault="00F2237C" w:rsidP="00793B0F">
            <w:pPr>
              <w:spacing w:after="200" w:line="276" w:lineRule="auto"/>
              <w:jc w:val="center"/>
              <w:rPr>
                <w:rFonts w:ascii="Verdana" w:eastAsia="Calibri" w:hAnsi="Verdana" w:cs="Arial"/>
              </w:rPr>
            </w:pPr>
          </w:p>
        </w:tc>
      </w:tr>
    </w:tbl>
    <w:p w14:paraId="2D584A6A" w14:textId="77777777" w:rsidR="00F2237C" w:rsidRDefault="00F2237C" w:rsidP="00CB6D80">
      <w:pPr>
        <w:tabs>
          <w:tab w:val="left" w:pos="0"/>
        </w:tabs>
        <w:autoSpaceDE w:val="0"/>
        <w:autoSpaceDN w:val="0"/>
        <w:adjustRightInd w:val="0"/>
        <w:rPr>
          <w:rFonts w:ascii="Verdana" w:hAnsi="Verdana" w:cs="Arial"/>
        </w:rPr>
      </w:pPr>
    </w:p>
    <w:p w14:paraId="2F2B8B77" w14:textId="77777777" w:rsidR="00F2237C" w:rsidRPr="00DA20E7" w:rsidRDefault="00F2237C" w:rsidP="00CB6D80">
      <w:pPr>
        <w:tabs>
          <w:tab w:val="left" w:pos="0"/>
        </w:tabs>
        <w:autoSpaceDE w:val="0"/>
        <w:autoSpaceDN w:val="0"/>
        <w:adjustRightInd w:val="0"/>
        <w:rPr>
          <w:rFonts w:ascii="Verdana" w:hAnsi="Verdana" w:cs="Arial"/>
        </w:rPr>
      </w:pPr>
    </w:p>
    <w:p w14:paraId="2DFF7B1C" w14:textId="77777777" w:rsidR="00CB6D80" w:rsidRPr="00DF4823" w:rsidRDefault="00CB6D80" w:rsidP="00CB6D80">
      <w:pPr>
        <w:pStyle w:val="ATRTemplateHeading1"/>
      </w:pPr>
      <w:bookmarkStart w:id="10" w:name="_Toc482660262"/>
      <w:r w:rsidRPr="00DF4823">
        <w:lastRenderedPageBreak/>
        <w:t>Background Information</w:t>
      </w:r>
      <w:bookmarkEnd w:id="10"/>
    </w:p>
    <w:p w14:paraId="717CE3C7" w14:textId="29AB16E4" w:rsidR="00CB6D80" w:rsidRDefault="00CB6D80" w:rsidP="00CB6D80">
      <w:pPr>
        <w:pStyle w:val="ListParagraph"/>
        <w:numPr>
          <w:ilvl w:val="0"/>
          <w:numId w:val="10"/>
        </w:numPr>
        <w:tabs>
          <w:tab w:val="left" w:pos="0"/>
        </w:tabs>
        <w:rPr>
          <w:rFonts w:ascii="Verdana" w:hAnsi="Verdana" w:cs="Arial"/>
        </w:rPr>
      </w:pPr>
      <w:r w:rsidRPr="0082707C">
        <w:rPr>
          <w:rFonts w:ascii="Verdana" w:hAnsi="Verdana" w:cs="Arial"/>
          <w:u w:val="single"/>
        </w:rPr>
        <w:t>Brief Description of the Product</w:t>
      </w:r>
      <w:r>
        <w:rPr>
          <w:rFonts w:ascii="Verdana" w:hAnsi="Verdana" w:cs="Arial"/>
          <w:u w:val="single"/>
        </w:rPr>
        <w:t>(s)</w:t>
      </w:r>
      <w:r w:rsidRPr="0082707C">
        <w:rPr>
          <w:rFonts w:ascii="Verdana" w:hAnsi="Verdana" w:cs="Arial"/>
          <w:u w:val="single"/>
        </w:rPr>
        <w:t xml:space="preserve"> </w:t>
      </w:r>
      <w:r w:rsidR="001324B8" w:rsidRPr="00D44691">
        <w:rPr>
          <w:rFonts w:ascii="Verdana" w:hAnsi="Verdana" w:cs="Arial"/>
          <w:u w:val="single"/>
        </w:rPr>
        <w:t>To Be</w:t>
      </w:r>
      <w:r w:rsidR="001324B8">
        <w:rPr>
          <w:rFonts w:ascii="Verdana" w:hAnsi="Verdana" w:cs="Arial"/>
          <w:u w:val="single"/>
        </w:rPr>
        <w:t xml:space="preserve"> </w:t>
      </w:r>
      <w:r>
        <w:rPr>
          <w:rFonts w:ascii="Verdana" w:hAnsi="Verdana" w:cs="Arial"/>
          <w:u w:val="single"/>
        </w:rPr>
        <w:t>Reviewed</w:t>
      </w:r>
      <w:r>
        <w:rPr>
          <w:rFonts w:ascii="Verdana" w:hAnsi="Verdana" w:cs="Arial"/>
        </w:rPr>
        <w:t xml:space="preserve">:  </w:t>
      </w:r>
      <w:r w:rsidRPr="00B13C75">
        <w:rPr>
          <w:rFonts w:ascii="Verdana" w:hAnsi="Verdana" w:cs="Arial"/>
          <w:color w:val="0000CC"/>
        </w:rPr>
        <w:t xml:space="preserve">[Provide a </w:t>
      </w:r>
      <w:r>
        <w:rPr>
          <w:rFonts w:ascii="Verdana" w:hAnsi="Verdana" w:cs="Arial"/>
          <w:color w:val="0000CC"/>
        </w:rPr>
        <w:t>brief</w:t>
      </w:r>
      <w:r w:rsidRPr="00F332B7">
        <w:rPr>
          <w:rFonts w:ascii="Verdana" w:hAnsi="Verdana" w:cs="Arial"/>
          <w:color w:val="0000CC"/>
        </w:rPr>
        <w:t xml:space="preserve"> </w:t>
      </w:r>
      <w:r>
        <w:rPr>
          <w:rFonts w:ascii="Verdana" w:hAnsi="Verdana" w:cs="Arial"/>
          <w:color w:val="0000CC"/>
        </w:rPr>
        <w:t>description</w:t>
      </w:r>
      <w:r w:rsidRPr="00F332B7">
        <w:rPr>
          <w:rFonts w:ascii="Verdana" w:hAnsi="Verdana" w:cs="Arial"/>
          <w:color w:val="0000CC"/>
        </w:rPr>
        <w:t xml:space="preserve"> of the</w:t>
      </w:r>
      <w:r>
        <w:rPr>
          <w:rFonts w:ascii="Verdana" w:hAnsi="Verdana" w:cs="Arial"/>
          <w:color w:val="0000CC"/>
        </w:rPr>
        <w:t xml:space="preserve"> </w:t>
      </w:r>
      <w:r w:rsidR="001963F9">
        <w:rPr>
          <w:rFonts w:ascii="Verdana" w:hAnsi="Verdana" w:cs="Arial"/>
          <w:color w:val="0000CC"/>
        </w:rPr>
        <w:t xml:space="preserve">study and </w:t>
      </w:r>
      <w:r>
        <w:rPr>
          <w:rFonts w:ascii="Verdana" w:hAnsi="Verdana" w:cs="Arial"/>
          <w:color w:val="0000CC"/>
        </w:rPr>
        <w:t xml:space="preserve">product(s) </w:t>
      </w:r>
      <w:r w:rsidR="005C7EAD">
        <w:rPr>
          <w:rFonts w:ascii="Verdana" w:hAnsi="Verdana" w:cs="Arial"/>
          <w:color w:val="0000CC"/>
        </w:rPr>
        <w:t xml:space="preserve">to be </w:t>
      </w:r>
      <w:r>
        <w:rPr>
          <w:rFonts w:ascii="Verdana" w:hAnsi="Verdana" w:cs="Arial"/>
          <w:color w:val="0000CC"/>
        </w:rPr>
        <w:t>review</w:t>
      </w:r>
      <w:r w:rsidR="005C7EAD">
        <w:rPr>
          <w:rFonts w:ascii="Verdana" w:hAnsi="Verdana" w:cs="Arial"/>
          <w:color w:val="0000CC"/>
        </w:rPr>
        <w:t>ed</w:t>
      </w:r>
      <w:r>
        <w:rPr>
          <w:rFonts w:ascii="Verdana" w:hAnsi="Verdana" w:cs="Arial"/>
          <w:color w:val="0000CC"/>
        </w:rPr>
        <w:t xml:space="preserve"> by the ATR team, with an emphasis on the</w:t>
      </w:r>
      <w:r w:rsidRPr="00F332B7">
        <w:rPr>
          <w:rFonts w:ascii="Verdana" w:hAnsi="Verdana" w:cs="Arial"/>
          <w:color w:val="0000CC"/>
        </w:rPr>
        <w:t xml:space="preserve"> purpose and scope of the product(s)</w:t>
      </w:r>
      <w:r w:rsidR="000B6FD0">
        <w:rPr>
          <w:rFonts w:ascii="Verdana" w:hAnsi="Verdana" w:cs="Arial"/>
          <w:color w:val="0000CC"/>
        </w:rPr>
        <w:t xml:space="preserve"> and/or updates made to the product(s)</w:t>
      </w:r>
      <w:r w:rsidRPr="00B13C75">
        <w:rPr>
          <w:rFonts w:ascii="Verdana" w:hAnsi="Verdana" w:cs="Arial"/>
          <w:color w:val="0000CC"/>
        </w:rPr>
        <w:t>.]</w:t>
      </w:r>
    </w:p>
    <w:p w14:paraId="5F3B3AA8" w14:textId="77777777" w:rsidR="00CB6D80" w:rsidRDefault="00CB6D80" w:rsidP="00CB6D80">
      <w:pPr>
        <w:pStyle w:val="ListParagraph"/>
        <w:tabs>
          <w:tab w:val="left" w:pos="0"/>
        </w:tabs>
        <w:rPr>
          <w:rFonts w:ascii="Verdana" w:hAnsi="Verdana" w:cs="Arial"/>
        </w:rPr>
      </w:pPr>
    </w:p>
    <w:p w14:paraId="7E46387D" w14:textId="5E325D20" w:rsidR="00CB6D80" w:rsidRPr="00DA20E7" w:rsidRDefault="00CB6D80" w:rsidP="00CB6D80">
      <w:pPr>
        <w:pStyle w:val="ListParagraph"/>
        <w:numPr>
          <w:ilvl w:val="0"/>
          <w:numId w:val="10"/>
        </w:numPr>
        <w:tabs>
          <w:tab w:val="left" w:pos="0"/>
        </w:tabs>
        <w:rPr>
          <w:rFonts w:ascii="Verdana" w:hAnsi="Verdana" w:cs="Arial"/>
        </w:rPr>
      </w:pPr>
      <w:r>
        <w:rPr>
          <w:rFonts w:ascii="Verdana" w:hAnsi="Verdana" w:cs="Arial"/>
          <w:u w:val="single"/>
        </w:rPr>
        <w:t>Prior ATR History</w:t>
      </w:r>
      <w:r w:rsidRPr="0082707C">
        <w:rPr>
          <w:rFonts w:ascii="Verdana" w:hAnsi="Verdana" w:cs="Arial"/>
        </w:rPr>
        <w:t>:</w:t>
      </w:r>
      <w:r>
        <w:rPr>
          <w:rFonts w:ascii="Verdana" w:hAnsi="Verdana" w:cs="Arial"/>
        </w:rPr>
        <w:t xml:space="preserve"> </w:t>
      </w:r>
      <w:r w:rsidRPr="00CA2E2D">
        <w:rPr>
          <w:rFonts w:ascii="Verdana" w:hAnsi="Verdana" w:cs="Arial"/>
          <w:color w:val="0000CC"/>
        </w:rPr>
        <w:t>[</w:t>
      </w:r>
      <w:r>
        <w:rPr>
          <w:rFonts w:ascii="Verdana" w:hAnsi="Verdana" w:cs="Arial"/>
          <w:color w:val="0000CC"/>
        </w:rPr>
        <w:t xml:space="preserve">List </w:t>
      </w:r>
      <w:r w:rsidR="000B6FD0">
        <w:rPr>
          <w:rFonts w:ascii="Verdana" w:hAnsi="Verdana" w:cs="Arial"/>
          <w:color w:val="0000CC"/>
        </w:rPr>
        <w:t xml:space="preserve">any </w:t>
      </w:r>
      <w:r>
        <w:rPr>
          <w:rFonts w:ascii="Verdana" w:hAnsi="Verdana" w:cs="Arial"/>
          <w:color w:val="0000CC"/>
        </w:rPr>
        <w:t xml:space="preserve">prior ATR efforts performed for the </w:t>
      </w:r>
      <w:r w:rsidRPr="00CA2E2D">
        <w:rPr>
          <w:rFonts w:ascii="Verdana" w:hAnsi="Verdana" w:cs="Arial"/>
          <w:color w:val="0000CC"/>
        </w:rPr>
        <w:t>product</w:t>
      </w:r>
      <w:r>
        <w:rPr>
          <w:rFonts w:ascii="Verdana" w:hAnsi="Verdana" w:cs="Arial"/>
          <w:color w:val="0000CC"/>
        </w:rPr>
        <w:t xml:space="preserve">(s) covered by this review report and any related interim products. </w:t>
      </w:r>
      <w:r w:rsidRPr="00BB43A0">
        <w:rPr>
          <w:rFonts w:ascii="Verdana" w:hAnsi="Verdana" w:cs="Arial"/>
          <w:b/>
          <w:color w:val="0000CC"/>
        </w:rPr>
        <w:t xml:space="preserve">If </w:t>
      </w:r>
      <w:r>
        <w:rPr>
          <w:rFonts w:ascii="Verdana" w:hAnsi="Verdana" w:cs="Arial"/>
          <w:b/>
          <w:color w:val="0000CC"/>
        </w:rPr>
        <w:t xml:space="preserve">there has been </w:t>
      </w:r>
      <w:r w:rsidRPr="00BB43A0">
        <w:rPr>
          <w:rFonts w:ascii="Verdana" w:hAnsi="Verdana" w:cs="Arial"/>
          <w:b/>
          <w:color w:val="0000CC"/>
        </w:rPr>
        <w:t>no prior ATR performed, enter “</w:t>
      </w:r>
      <w:r>
        <w:rPr>
          <w:rFonts w:ascii="Verdana" w:hAnsi="Verdana" w:cs="Arial"/>
          <w:b/>
          <w:color w:val="0000CC"/>
        </w:rPr>
        <w:t>None</w:t>
      </w:r>
      <w:r w:rsidRPr="00BB43A0">
        <w:rPr>
          <w:rFonts w:ascii="Verdana" w:hAnsi="Verdana" w:cs="Arial"/>
          <w:b/>
          <w:color w:val="0000CC"/>
        </w:rPr>
        <w:t>.”</w:t>
      </w:r>
      <w:r w:rsidRPr="00CA2E2D">
        <w:rPr>
          <w:rFonts w:ascii="Verdana" w:hAnsi="Verdana" w:cs="Arial"/>
          <w:color w:val="0000CC"/>
        </w:rPr>
        <w:t>]</w:t>
      </w:r>
    </w:p>
    <w:p w14:paraId="66F1FE1B" w14:textId="77777777" w:rsidR="00CB6D80" w:rsidRPr="00DA20E7" w:rsidRDefault="00CB6D80" w:rsidP="00CB6D80">
      <w:pPr>
        <w:tabs>
          <w:tab w:val="left" w:pos="0"/>
        </w:tabs>
        <w:rPr>
          <w:rFonts w:ascii="Verdana" w:hAnsi="Verdana" w:cs="Arial"/>
        </w:rPr>
      </w:pPr>
    </w:p>
    <w:p w14:paraId="6CAE44D2" w14:textId="77777777" w:rsidR="00CB6D80" w:rsidRDefault="00CB6D80" w:rsidP="00CB6D80">
      <w:pPr>
        <w:pStyle w:val="ATRTemplateHeading1"/>
      </w:pPr>
      <w:bookmarkStart w:id="11" w:name="_Toc482660263"/>
      <w:r>
        <w:t xml:space="preserve">ATR </w:t>
      </w:r>
      <w:r w:rsidRPr="00DF4823">
        <w:t>Team</w:t>
      </w:r>
      <w:r>
        <w:t xml:space="preserve"> Composition</w:t>
      </w:r>
      <w:bookmarkEnd w:id="11"/>
    </w:p>
    <w:p w14:paraId="74932585" w14:textId="2446DF35" w:rsidR="00CB6D80" w:rsidRDefault="003273A3" w:rsidP="00CB6D80">
      <w:pPr>
        <w:tabs>
          <w:tab w:val="left" w:pos="0"/>
        </w:tabs>
        <w:autoSpaceDE w:val="0"/>
        <w:autoSpaceDN w:val="0"/>
        <w:adjustRightInd w:val="0"/>
        <w:rPr>
          <w:rFonts w:ascii="Verdana" w:hAnsi="Verdana" w:cs="Arial"/>
        </w:rPr>
      </w:pPr>
      <w:r>
        <w:rPr>
          <w:rFonts w:ascii="Verdana" w:hAnsi="Verdana" w:cs="Arial"/>
        </w:rPr>
        <w:t xml:space="preserve">The ATR team leader (ATR Lead) is selected from outside the home </w:t>
      </w:r>
      <w:r w:rsidR="002F43B6">
        <w:rPr>
          <w:rFonts w:ascii="Verdana" w:hAnsi="Verdana" w:cs="Arial"/>
        </w:rPr>
        <w:t xml:space="preserve">MSC </w:t>
      </w:r>
      <w:r>
        <w:rPr>
          <w:rFonts w:ascii="Verdana" w:hAnsi="Verdana" w:cs="Arial"/>
        </w:rPr>
        <w:t xml:space="preserve">for added review independence.  </w:t>
      </w:r>
      <w:r w:rsidR="00CB6D80">
        <w:rPr>
          <w:rFonts w:ascii="Verdana" w:hAnsi="Verdana" w:cs="Arial"/>
        </w:rPr>
        <w:t xml:space="preserve">The ATR </w:t>
      </w:r>
      <w:r w:rsidR="005C7EAD">
        <w:rPr>
          <w:rFonts w:ascii="Verdana" w:hAnsi="Verdana" w:cs="Arial"/>
        </w:rPr>
        <w:t>will be</w:t>
      </w:r>
      <w:r w:rsidR="00CB6D80">
        <w:rPr>
          <w:rFonts w:ascii="Verdana" w:hAnsi="Verdana" w:cs="Arial"/>
        </w:rPr>
        <w:t xml:space="preserve"> conducted by </w:t>
      </w:r>
      <w:r w:rsidR="00CB6D80" w:rsidRPr="00564ACE">
        <w:rPr>
          <w:rFonts w:ascii="Verdana" w:hAnsi="Verdana" w:cs="Arial"/>
        </w:rPr>
        <w:t>a qualified</w:t>
      </w:r>
      <w:r w:rsidR="00FF0B62">
        <w:rPr>
          <w:rFonts w:ascii="Verdana" w:hAnsi="Verdana" w:cs="Arial"/>
        </w:rPr>
        <w:t xml:space="preserve"> &amp; certified</w:t>
      </w:r>
      <w:r w:rsidR="00CB6D80" w:rsidRPr="00564ACE">
        <w:rPr>
          <w:rFonts w:ascii="Verdana" w:hAnsi="Verdana" w:cs="Arial"/>
        </w:rPr>
        <w:t xml:space="preserve"> team </w:t>
      </w:r>
      <w:r w:rsidR="00CB6D80">
        <w:rPr>
          <w:rFonts w:ascii="Verdana" w:hAnsi="Verdana" w:cs="Arial"/>
        </w:rPr>
        <w:t xml:space="preserve">selected </w:t>
      </w:r>
      <w:r w:rsidR="00CB6D80" w:rsidRPr="00564ACE">
        <w:rPr>
          <w:rFonts w:ascii="Verdana" w:hAnsi="Verdana" w:cs="Arial"/>
        </w:rPr>
        <w:t xml:space="preserve">from outside the home district </w:t>
      </w:r>
      <w:r w:rsidR="001272FE">
        <w:rPr>
          <w:rFonts w:ascii="Verdana" w:hAnsi="Verdana" w:cs="Arial"/>
        </w:rPr>
        <w:t xml:space="preserve">of the project </w:t>
      </w:r>
      <w:r w:rsidR="00CB6D80" w:rsidRPr="00831276">
        <w:rPr>
          <w:rFonts w:ascii="Verdana" w:hAnsi="Verdana" w:cs="Arial"/>
        </w:rPr>
        <w:t xml:space="preserve">that was not involved in the day-to-day production of the </w:t>
      </w:r>
      <w:r w:rsidR="002F43B6" w:rsidRPr="00831276">
        <w:rPr>
          <w:rFonts w:ascii="Verdana" w:hAnsi="Verdana" w:cs="Arial"/>
        </w:rPr>
        <w:t>pro</w:t>
      </w:r>
      <w:r w:rsidR="002F43B6">
        <w:rPr>
          <w:rFonts w:ascii="Verdana" w:hAnsi="Verdana" w:cs="Arial"/>
        </w:rPr>
        <w:t>duct</w:t>
      </w:r>
      <w:r w:rsidR="00CB6D80" w:rsidRPr="00831276">
        <w:rPr>
          <w:rFonts w:ascii="Verdana" w:hAnsi="Verdana" w:cs="Arial"/>
        </w:rPr>
        <w:t>(s) reviewed</w:t>
      </w:r>
      <w:r w:rsidR="00CB6D80">
        <w:rPr>
          <w:rFonts w:ascii="Verdana" w:hAnsi="Verdana" w:cs="Arial"/>
        </w:rPr>
        <w:t xml:space="preserve">.  All the ATR team members, including the ATR Lead, are </w:t>
      </w:r>
      <w:r w:rsidR="00887F67">
        <w:rPr>
          <w:rFonts w:ascii="Verdana" w:hAnsi="Verdana" w:cs="Arial"/>
        </w:rPr>
        <w:t xml:space="preserve">to be </w:t>
      </w:r>
      <w:r w:rsidR="00CB6D80">
        <w:rPr>
          <w:rFonts w:ascii="Verdana" w:hAnsi="Verdana" w:cs="Arial"/>
        </w:rPr>
        <w:t xml:space="preserve">certified to perform ATR by their respective Communities of Practice. </w:t>
      </w:r>
      <w:r w:rsidR="00257773">
        <w:rPr>
          <w:rFonts w:ascii="Verdana" w:hAnsi="Verdana" w:cs="Arial"/>
        </w:rPr>
        <w:t xml:space="preserve">Refer to Table 3.  </w:t>
      </w:r>
      <w:r w:rsidR="00CB6D80" w:rsidRPr="00831276">
        <w:rPr>
          <w:rFonts w:ascii="Verdana" w:hAnsi="Verdana" w:cs="Arial"/>
          <w:color w:val="0000CC"/>
        </w:rPr>
        <w:t>[If any of the above statements are not true for this review, consult with the RMO.]</w:t>
      </w:r>
    </w:p>
    <w:p w14:paraId="4C135B9F" w14:textId="77777777" w:rsidR="00CB6D80" w:rsidRDefault="00CB6D80" w:rsidP="00CB6D80">
      <w:pPr>
        <w:tabs>
          <w:tab w:val="left" w:pos="0"/>
        </w:tabs>
        <w:autoSpaceDE w:val="0"/>
        <w:autoSpaceDN w:val="0"/>
        <w:adjustRightInd w:val="0"/>
        <w:rPr>
          <w:rFonts w:ascii="Verdana" w:hAnsi="Verdana" w:cs="Arial"/>
        </w:rPr>
      </w:pPr>
    </w:p>
    <w:p w14:paraId="1DAEC9CA" w14:textId="40066665" w:rsidR="00CB6D80" w:rsidRDefault="00CB6D80" w:rsidP="00CB6D80">
      <w:pPr>
        <w:tabs>
          <w:tab w:val="left" w:pos="0"/>
        </w:tabs>
        <w:autoSpaceDE w:val="0"/>
        <w:autoSpaceDN w:val="0"/>
        <w:adjustRightInd w:val="0"/>
        <w:rPr>
          <w:rFonts w:ascii="Verdana" w:hAnsi="Verdana" w:cs="Arial"/>
        </w:rPr>
      </w:pPr>
      <w:r>
        <w:rPr>
          <w:rFonts w:ascii="Verdana" w:hAnsi="Verdana" w:cs="Arial"/>
        </w:rPr>
        <w:t xml:space="preserve">The composition of the ATR team for this review </w:t>
      </w:r>
      <w:r w:rsidR="00D51ADC">
        <w:rPr>
          <w:rFonts w:ascii="Verdana" w:hAnsi="Verdana" w:cs="Arial"/>
        </w:rPr>
        <w:t>i</w:t>
      </w:r>
      <w:r>
        <w:rPr>
          <w:rFonts w:ascii="Verdana" w:hAnsi="Verdana" w:cs="Arial"/>
        </w:rPr>
        <w:t xml:space="preserve">s based </w:t>
      </w:r>
      <w:r w:rsidR="00C44D5D">
        <w:rPr>
          <w:rFonts w:ascii="Verdana" w:hAnsi="Verdana" w:cs="Arial"/>
        </w:rPr>
        <w:t xml:space="preserve">from </w:t>
      </w:r>
      <w:r>
        <w:rPr>
          <w:rFonts w:ascii="Verdana" w:hAnsi="Verdana" w:cs="Arial"/>
        </w:rPr>
        <w:t>the latest review plan (</w:t>
      </w:r>
      <w:r w:rsidR="00AF3ACF" w:rsidRPr="00C86E16">
        <w:rPr>
          <w:rFonts w:ascii="Verdana" w:hAnsi="Verdana" w:cs="Arial"/>
        </w:rPr>
        <w:t>S</w:t>
      </w:r>
      <w:r w:rsidR="00AF3ACF" w:rsidRPr="007F5776">
        <w:rPr>
          <w:rFonts w:ascii="Verdana" w:hAnsi="Verdana" w:cs="Arial"/>
        </w:rPr>
        <w:t>ee 2. R</w:t>
      </w:r>
      <w:r w:rsidRPr="00C86E16">
        <w:rPr>
          <w:rFonts w:ascii="Verdana" w:hAnsi="Verdana" w:cs="Arial"/>
        </w:rPr>
        <w:t>eference</w:t>
      </w:r>
      <w:r w:rsidR="00AF3ACF" w:rsidRPr="00C86E16">
        <w:rPr>
          <w:rFonts w:ascii="Verdana" w:hAnsi="Verdana" w:cs="Arial"/>
        </w:rPr>
        <w:t xml:space="preserve">, </w:t>
      </w:r>
      <w:r w:rsidR="001272FE" w:rsidRPr="00C86E16">
        <w:rPr>
          <w:rFonts w:ascii="Verdana" w:hAnsi="Verdana" w:cs="Arial"/>
        </w:rPr>
        <w:t>b</w:t>
      </w:r>
      <w:r w:rsidR="00AF3ACF" w:rsidRPr="007F5776">
        <w:rPr>
          <w:rFonts w:ascii="Verdana" w:hAnsi="Verdana" w:cs="Arial"/>
        </w:rPr>
        <w:t>.</w:t>
      </w:r>
      <w:r>
        <w:rPr>
          <w:rFonts w:ascii="Verdana" w:hAnsi="Verdana" w:cs="Arial"/>
        </w:rPr>
        <w:t>)</w:t>
      </w:r>
      <w:r w:rsidR="003273A3">
        <w:rPr>
          <w:rFonts w:ascii="Verdana" w:hAnsi="Verdana" w:cs="Arial"/>
        </w:rPr>
        <w:t>,</w:t>
      </w:r>
      <w:r>
        <w:rPr>
          <w:rFonts w:ascii="Verdana" w:hAnsi="Verdana" w:cs="Arial"/>
        </w:rPr>
        <w:t xml:space="preserve"> and </w:t>
      </w:r>
      <w:r w:rsidR="00AF3ACF">
        <w:rPr>
          <w:rFonts w:ascii="Verdana" w:hAnsi="Verdana" w:cs="Arial"/>
        </w:rPr>
        <w:t xml:space="preserve">any additional </w:t>
      </w:r>
      <w:r>
        <w:rPr>
          <w:rFonts w:ascii="Verdana" w:hAnsi="Verdana" w:cs="Arial"/>
        </w:rPr>
        <w:t xml:space="preserve">scope and content </w:t>
      </w:r>
      <w:r w:rsidR="00AF3ACF">
        <w:rPr>
          <w:rFonts w:ascii="Verdana" w:hAnsi="Verdana" w:cs="Arial"/>
        </w:rPr>
        <w:t xml:space="preserve">provided </w:t>
      </w:r>
      <w:r w:rsidR="008370F2">
        <w:rPr>
          <w:rFonts w:ascii="Verdana" w:hAnsi="Verdana" w:cs="Arial"/>
        </w:rPr>
        <w:t xml:space="preserve">for </w:t>
      </w:r>
      <w:r>
        <w:rPr>
          <w:rFonts w:ascii="Verdana" w:hAnsi="Verdana" w:cs="Arial"/>
        </w:rPr>
        <w:t xml:space="preserve">the product(s) </w:t>
      </w:r>
      <w:r w:rsidR="00D51ADC">
        <w:rPr>
          <w:rFonts w:ascii="Verdana" w:hAnsi="Verdana" w:cs="Arial"/>
        </w:rPr>
        <w:t xml:space="preserve">to be </w:t>
      </w:r>
      <w:r>
        <w:rPr>
          <w:rFonts w:ascii="Verdana" w:hAnsi="Verdana" w:cs="Arial"/>
        </w:rPr>
        <w:t xml:space="preserve">reviewed.  The </w:t>
      </w:r>
      <w:r w:rsidR="004C33FE">
        <w:rPr>
          <w:rFonts w:ascii="Verdana" w:hAnsi="Verdana" w:cs="Arial"/>
        </w:rPr>
        <w:t>contact information</w:t>
      </w:r>
      <w:r w:rsidR="004C33FE" w:rsidRPr="009B7F9E">
        <w:rPr>
          <w:rFonts w:ascii="Verdana" w:hAnsi="Verdana" w:cs="Arial"/>
        </w:rPr>
        <w:t xml:space="preserve"> and </w:t>
      </w:r>
      <w:r w:rsidR="004C33FE">
        <w:rPr>
          <w:rFonts w:ascii="Verdana" w:hAnsi="Verdana" w:cs="Arial"/>
        </w:rPr>
        <w:t>r</w:t>
      </w:r>
      <w:r w:rsidR="004C33FE" w:rsidRPr="009B7F9E">
        <w:rPr>
          <w:rFonts w:ascii="Verdana" w:hAnsi="Verdana" w:cs="Arial"/>
        </w:rPr>
        <w:t xml:space="preserve">eview </w:t>
      </w:r>
      <w:r w:rsidR="004C33FE">
        <w:rPr>
          <w:rFonts w:ascii="Verdana" w:hAnsi="Verdana" w:cs="Arial"/>
        </w:rPr>
        <w:t>r</w:t>
      </w:r>
      <w:r w:rsidR="004C33FE" w:rsidRPr="009B7F9E">
        <w:rPr>
          <w:rFonts w:ascii="Verdana" w:hAnsi="Verdana" w:cs="Arial"/>
        </w:rPr>
        <w:t xml:space="preserve">oles </w:t>
      </w:r>
      <w:r>
        <w:rPr>
          <w:rFonts w:ascii="Verdana" w:hAnsi="Verdana" w:cs="Arial"/>
        </w:rPr>
        <w:t xml:space="preserve">for each ATR team member are provided in </w:t>
      </w:r>
      <w:r w:rsidRPr="00C86E16">
        <w:rPr>
          <w:rFonts w:ascii="Verdana" w:hAnsi="Verdana" w:cs="Arial"/>
          <w:b/>
        </w:rPr>
        <w:t>Enclosure 1</w:t>
      </w:r>
      <w:r>
        <w:rPr>
          <w:rFonts w:ascii="Verdana" w:hAnsi="Verdana" w:cs="Arial"/>
        </w:rPr>
        <w:t>.  The experience</w:t>
      </w:r>
      <w:r w:rsidR="008370F2">
        <w:rPr>
          <w:rFonts w:ascii="Verdana" w:hAnsi="Verdana" w:cs="Arial"/>
        </w:rPr>
        <w:t>,</w:t>
      </w:r>
      <w:r>
        <w:rPr>
          <w:rFonts w:ascii="Verdana" w:hAnsi="Verdana" w:cs="Arial"/>
        </w:rPr>
        <w:t xml:space="preserve"> qualifications</w:t>
      </w:r>
      <w:r w:rsidR="008370F2">
        <w:rPr>
          <w:rFonts w:ascii="Verdana" w:hAnsi="Verdana" w:cs="Arial"/>
        </w:rPr>
        <w:t>, and certifications</w:t>
      </w:r>
      <w:r>
        <w:rPr>
          <w:rFonts w:ascii="Verdana" w:hAnsi="Verdana" w:cs="Arial"/>
        </w:rPr>
        <w:t xml:space="preserve"> of each ATR team member are provided in </w:t>
      </w:r>
      <w:r w:rsidRPr="00C86E16">
        <w:rPr>
          <w:rFonts w:ascii="Verdana" w:hAnsi="Verdana" w:cs="Arial"/>
          <w:b/>
        </w:rPr>
        <w:t>Enclosure 2</w:t>
      </w:r>
      <w:r>
        <w:rPr>
          <w:rFonts w:ascii="Verdana" w:hAnsi="Verdana" w:cs="Arial"/>
        </w:rPr>
        <w:t>.</w:t>
      </w:r>
    </w:p>
    <w:p w14:paraId="5D545E4B" w14:textId="77777777" w:rsidR="00CB6D80" w:rsidRDefault="00CB6D80" w:rsidP="00CB6D80">
      <w:pPr>
        <w:tabs>
          <w:tab w:val="left" w:pos="0"/>
        </w:tabs>
        <w:autoSpaceDE w:val="0"/>
        <w:autoSpaceDN w:val="0"/>
        <w:adjustRightInd w:val="0"/>
        <w:rPr>
          <w:rFonts w:ascii="Verdana" w:hAnsi="Verdana" w:cs="Arial"/>
        </w:rPr>
      </w:pPr>
    </w:p>
    <w:p w14:paraId="08B24F5F" w14:textId="77777777" w:rsidR="00CB6D80" w:rsidRDefault="00CB6D80" w:rsidP="00CB6D80">
      <w:pPr>
        <w:pStyle w:val="ATRTemplateHeading1"/>
      </w:pPr>
      <w:bookmarkStart w:id="12" w:name="_Toc482660264"/>
      <w:r>
        <w:t>Charge to Reviewers</w:t>
      </w:r>
      <w:bookmarkEnd w:id="12"/>
    </w:p>
    <w:p w14:paraId="3B9BA71C" w14:textId="2BC94493" w:rsidR="00CB6D80" w:rsidRDefault="00CB6D80" w:rsidP="00CB6D80">
      <w:pPr>
        <w:tabs>
          <w:tab w:val="left" w:pos="0"/>
        </w:tabs>
        <w:autoSpaceDE w:val="0"/>
        <w:autoSpaceDN w:val="0"/>
        <w:adjustRightInd w:val="0"/>
        <w:rPr>
          <w:rFonts w:ascii="Verdana" w:hAnsi="Verdana" w:cs="Arial"/>
        </w:rPr>
      </w:pPr>
      <w:r>
        <w:rPr>
          <w:rFonts w:ascii="Verdana" w:hAnsi="Verdana" w:cs="Arial"/>
        </w:rPr>
        <w:t xml:space="preserve">The charge to reviewers establishes the specific objectives of the ATR and the specific </w:t>
      </w:r>
      <w:r w:rsidR="004C33FE">
        <w:rPr>
          <w:rFonts w:ascii="Verdana" w:hAnsi="Verdana" w:cs="Arial"/>
        </w:rPr>
        <w:t xml:space="preserve">assessment </w:t>
      </w:r>
      <w:r>
        <w:rPr>
          <w:rFonts w:ascii="Verdana" w:hAnsi="Verdana" w:cs="Arial"/>
        </w:rPr>
        <w:t xml:space="preserve">sought from the ATR team.  The charge for this review was developed by the ATR Lead, in consultation with the RMO, Project Delivery Team (PDT), and ATR team as appropriate.  It </w:t>
      </w:r>
      <w:r w:rsidR="00B028A9">
        <w:rPr>
          <w:rFonts w:ascii="Verdana" w:hAnsi="Verdana" w:cs="Arial"/>
        </w:rPr>
        <w:t>is</w:t>
      </w:r>
      <w:r>
        <w:rPr>
          <w:rFonts w:ascii="Verdana" w:hAnsi="Verdana" w:cs="Arial"/>
        </w:rPr>
        <w:t xml:space="preserve"> based on the scope</w:t>
      </w:r>
      <w:r w:rsidRPr="001A0782">
        <w:rPr>
          <w:rFonts w:ascii="Verdana" w:hAnsi="Verdana" w:cs="Arial"/>
        </w:rPr>
        <w:t xml:space="preserve"> </w:t>
      </w:r>
      <w:r>
        <w:rPr>
          <w:rFonts w:ascii="Verdana" w:hAnsi="Verdana" w:cs="Arial"/>
        </w:rPr>
        <w:t xml:space="preserve">and content of the product(s) reviewed and informed by prior reviews </w:t>
      </w:r>
      <w:r w:rsidR="007F5776">
        <w:rPr>
          <w:rFonts w:ascii="Verdana" w:hAnsi="Verdana" w:cs="Arial"/>
        </w:rPr>
        <w:t xml:space="preserve">as applicable. </w:t>
      </w:r>
      <w:r>
        <w:rPr>
          <w:rFonts w:ascii="Verdana" w:hAnsi="Verdana" w:cs="Arial"/>
        </w:rPr>
        <w:t xml:space="preserve">The charge to reviewers is provided in </w:t>
      </w:r>
      <w:r w:rsidRPr="00C86E16">
        <w:rPr>
          <w:rFonts w:ascii="Verdana" w:hAnsi="Verdana" w:cs="Arial"/>
          <w:b/>
        </w:rPr>
        <w:t>Enclosure 3</w:t>
      </w:r>
      <w:r>
        <w:rPr>
          <w:rFonts w:ascii="Verdana" w:hAnsi="Verdana" w:cs="Arial"/>
        </w:rPr>
        <w:t>.</w:t>
      </w:r>
    </w:p>
    <w:p w14:paraId="5D66AE78" w14:textId="77777777" w:rsidR="00CB6D80" w:rsidRDefault="00CB6D80" w:rsidP="00CB6D80">
      <w:pPr>
        <w:tabs>
          <w:tab w:val="left" w:pos="0"/>
        </w:tabs>
        <w:autoSpaceDE w:val="0"/>
        <w:autoSpaceDN w:val="0"/>
        <w:adjustRightInd w:val="0"/>
        <w:rPr>
          <w:rFonts w:ascii="Verdana" w:hAnsi="Verdana" w:cs="Arial"/>
        </w:rPr>
      </w:pPr>
    </w:p>
    <w:p w14:paraId="67B25E63" w14:textId="77777777" w:rsidR="00CA3FD9" w:rsidRDefault="00CA3FD9" w:rsidP="00CB6D80">
      <w:pPr>
        <w:tabs>
          <w:tab w:val="left" w:pos="0"/>
        </w:tabs>
        <w:autoSpaceDE w:val="0"/>
        <w:autoSpaceDN w:val="0"/>
        <w:adjustRightInd w:val="0"/>
        <w:rPr>
          <w:rFonts w:ascii="Verdana" w:hAnsi="Verdana" w:cs="Arial"/>
        </w:rPr>
      </w:pPr>
    </w:p>
    <w:p w14:paraId="40DBF86C" w14:textId="77777777" w:rsidR="00CA3FD9" w:rsidRDefault="00CA3FD9" w:rsidP="00CB6D80">
      <w:pPr>
        <w:tabs>
          <w:tab w:val="left" w:pos="0"/>
        </w:tabs>
        <w:autoSpaceDE w:val="0"/>
        <w:autoSpaceDN w:val="0"/>
        <w:adjustRightInd w:val="0"/>
        <w:rPr>
          <w:rFonts w:ascii="Verdana" w:hAnsi="Verdana" w:cs="Arial"/>
        </w:rPr>
      </w:pPr>
    </w:p>
    <w:p w14:paraId="6C432A15" w14:textId="63588AF9" w:rsidR="00CA3FD9" w:rsidRPr="00C86E16" w:rsidRDefault="00B028A9" w:rsidP="00C86E16">
      <w:pPr>
        <w:pStyle w:val="ATRTemplateHeading1"/>
        <w:rPr>
          <w:rFonts w:cs="Arial"/>
          <w:u w:val="single"/>
        </w:rPr>
      </w:pPr>
      <w:bookmarkStart w:id="13" w:name="_Toc482660265"/>
      <w:r w:rsidRPr="002F1ADC">
        <w:lastRenderedPageBreak/>
        <w:t>Review Logistics</w:t>
      </w:r>
      <w:bookmarkEnd w:id="13"/>
    </w:p>
    <w:p w14:paraId="2A4911C5" w14:textId="77777777" w:rsidR="00B028A9" w:rsidRPr="00B028A9" w:rsidRDefault="00B028A9" w:rsidP="001D612E">
      <w:pPr>
        <w:pStyle w:val="ListParagraph"/>
        <w:numPr>
          <w:ilvl w:val="0"/>
          <w:numId w:val="18"/>
        </w:numPr>
        <w:ind w:left="720"/>
        <w:rPr>
          <w:rFonts w:ascii="Verdana" w:hAnsi="Verdana" w:cs="Arial"/>
          <w:u w:val="single"/>
        </w:rPr>
      </w:pPr>
      <w:r w:rsidRPr="00B028A9">
        <w:rPr>
          <w:rFonts w:ascii="Verdana" w:hAnsi="Verdana" w:cs="Arial"/>
          <w:u w:val="single"/>
        </w:rPr>
        <w:t>Review Norms</w:t>
      </w:r>
    </w:p>
    <w:p w14:paraId="503B6CC9" w14:textId="77777777" w:rsidR="00B028A9" w:rsidRPr="00BC18C4" w:rsidRDefault="00B028A9" w:rsidP="00B028A9">
      <w:pPr>
        <w:pStyle w:val="ListParagraph"/>
        <w:ind w:left="1080"/>
        <w:rPr>
          <w:rFonts w:ascii="Verdana" w:hAnsi="Verdana" w:cs="Arial"/>
          <w:b/>
        </w:rPr>
      </w:pPr>
    </w:p>
    <w:p w14:paraId="12C93A08" w14:textId="56D86EE9" w:rsidR="00B028A9" w:rsidRDefault="00C44D5D" w:rsidP="00B028A9">
      <w:pPr>
        <w:pStyle w:val="ListParagraph"/>
        <w:numPr>
          <w:ilvl w:val="0"/>
          <w:numId w:val="19"/>
        </w:numPr>
        <w:ind w:left="1080"/>
        <w:rPr>
          <w:rFonts w:ascii="Verdana" w:hAnsi="Verdana" w:cs="Arial"/>
        </w:rPr>
      </w:pPr>
      <w:r>
        <w:rPr>
          <w:rFonts w:ascii="Verdana" w:hAnsi="Verdana" w:cs="Arial"/>
        </w:rPr>
        <w:t>All r</w:t>
      </w:r>
      <w:r w:rsidR="00B028A9" w:rsidRPr="00BC18C4">
        <w:rPr>
          <w:rFonts w:ascii="Verdana" w:hAnsi="Verdana" w:cs="Arial"/>
        </w:rPr>
        <w:t xml:space="preserve">eview comments entered into DrChecks shall follow the four part comment structure as stated in </w:t>
      </w:r>
      <w:r w:rsidR="00B028A9" w:rsidRPr="00DA56AB">
        <w:rPr>
          <w:rFonts w:ascii="Verdana" w:hAnsi="Verdana" w:cs="Arial"/>
          <w:highlight w:val="yellow"/>
        </w:rPr>
        <w:t>EC 1165-2-214</w:t>
      </w:r>
      <w:r w:rsidR="00B028A9" w:rsidRPr="00BC18C4">
        <w:rPr>
          <w:rFonts w:ascii="Verdana" w:hAnsi="Verdana" w:cs="Arial"/>
        </w:rPr>
        <w:t>:</w:t>
      </w:r>
    </w:p>
    <w:p w14:paraId="12D4633C" w14:textId="77777777" w:rsidR="00AF3ACF" w:rsidRPr="00BC18C4" w:rsidRDefault="00AF3ACF" w:rsidP="00C86E16">
      <w:pPr>
        <w:pStyle w:val="ListParagraph"/>
        <w:ind w:left="1080"/>
        <w:rPr>
          <w:rFonts w:ascii="Verdana" w:hAnsi="Verdana" w:cs="Arial"/>
        </w:rPr>
      </w:pPr>
    </w:p>
    <w:p w14:paraId="4CC404AB" w14:textId="77777777" w:rsidR="00B028A9" w:rsidRPr="00BC18C4" w:rsidRDefault="00B028A9" w:rsidP="00B028A9">
      <w:pPr>
        <w:pStyle w:val="ListParagraph"/>
        <w:numPr>
          <w:ilvl w:val="1"/>
          <w:numId w:val="19"/>
        </w:numPr>
        <w:rPr>
          <w:rFonts w:ascii="Verdana" w:hAnsi="Verdana" w:cs="Arial"/>
        </w:rPr>
      </w:pPr>
      <w:r w:rsidRPr="00BC18C4">
        <w:rPr>
          <w:rFonts w:ascii="Verdana" w:hAnsi="Verdana" w:cs="Arial"/>
        </w:rPr>
        <w:t>The review concern</w:t>
      </w:r>
    </w:p>
    <w:p w14:paraId="16F40411" w14:textId="77777777" w:rsidR="00B028A9" w:rsidRPr="00BC18C4" w:rsidRDefault="00B028A9" w:rsidP="00B028A9">
      <w:pPr>
        <w:pStyle w:val="ListParagraph"/>
        <w:numPr>
          <w:ilvl w:val="1"/>
          <w:numId w:val="19"/>
        </w:numPr>
        <w:rPr>
          <w:rFonts w:ascii="Verdana" w:hAnsi="Verdana" w:cs="Arial"/>
        </w:rPr>
      </w:pPr>
      <w:r w:rsidRPr="00BC18C4">
        <w:rPr>
          <w:rFonts w:ascii="Verdana" w:hAnsi="Verdana" w:cs="Arial"/>
        </w:rPr>
        <w:t>The basis for the concern</w:t>
      </w:r>
    </w:p>
    <w:p w14:paraId="2A4CC1E4" w14:textId="77777777" w:rsidR="00B028A9" w:rsidRPr="00BC18C4" w:rsidRDefault="00B028A9" w:rsidP="00B028A9">
      <w:pPr>
        <w:pStyle w:val="ListParagraph"/>
        <w:numPr>
          <w:ilvl w:val="1"/>
          <w:numId w:val="19"/>
        </w:numPr>
        <w:rPr>
          <w:rFonts w:ascii="Verdana" w:hAnsi="Verdana" w:cs="Arial"/>
        </w:rPr>
      </w:pPr>
      <w:r w:rsidRPr="00BC18C4">
        <w:rPr>
          <w:rFonts w:ascii="Verdana" w:hAnsi="Verdana" w:cs="Arial"/>
        </w:rPr>
        <w:t>The significance of the concern</w:t>
      </w:r>
    </w:p>
    <w:p w14:paraId="5DB706C4" w14:textId="77777777" w:rsidR="00B028A9" w:rsidRPr="00BC18C4" w:rsidRDefault="00B028A9" w:rsidP="00B028A9">
      <w:pPr>
        <w:pStyle w:val="ListParagraph"/>
        <w:numPr>
          <w:ilvl w:val="1"/>
          <w:numId w:val="19"/>
        </w:numPr>
        <w:rPr>
          <w:rFonts w:ascii="Verdana" w:hAnsi="Verdana" w:cs="Arial"/>
        </w:rPr>
      </w:pPr>
      <w:r w:rsidRPr="00BC18C4">
        <w:rPr>
          <w:rFonts w:ascii="Verdana" w:hAnsi="Verdana" w:cs="Arial"/>
        </w:rPr>
        <w:t>The probable specific action needed to resolve the concern</w:t>
      </w:r>
    </w:p>
    <w:p w14:paraId="518B7D38" w14:textId="77777777" w:rsidR="00B028A9" w:rsidRPr="00BC18C4" w:rsidRDefault="00B028A9" w:rsidP="00B028A9">
      <w:pPr>
        <w:pStyle w:val="ListParagraph"/>
        <w:ind w:left="1080"/>
        <w:rPr>
          <w:rFonts w:ascii="Verdana" w:hAnsi="Verdana" w:cs="Arial"/>
        </w:rPr>
      </w:pPr>
    </w:p>
    <w:p w14:paraId="6F4FBC63" w14:textId="7761208E" w:rsidR="00B028A9" w:rsidRDefault="00B028A9" w:rsidP="00B028A9">
      <w:pPr>
        <w:pStyle w:val="ListParagraph"/>
        <w:numPr>
          <w:ilvl w:val="0"/>
          <w:numId w:val="19"/>
        </w:numPr>
        <w:ind w:left="1080"/>
        <w:rPr>
          <w:rFonts w:ascii="Verdana" w:hAnsi="Verdana" w:cs="Arial"/>
        </w:rPr>
      </w:pPr>
      <w:r w:rsidRPr="00BC18C4">
        <w:rPr>
          <w:rFonts w:ascii="Verdana" w:hAnsi="Verdana" w:cs="Arial"/>
        </w:rPr>
        <w:t>In some situations, especially addressing incomplete or unclear information, comments entered into DrChecks may seek clarification in order to assess whether further specific concerns may exist. For these instances, the ATR</w:t>
      </w:r>
      <w:r>
        <w:rPr>
          <w:rFonts w:ascii="Verdana" w:hAnsi="Verdana" w:cs="Arial"/>
        </w:rPr>
        <w:t xml:space="preserve"> team</w:t>
      </w:r>
      <w:r w:rsidRPr="00BC18C4">
        <w:rPr>
          <w:rFonts w:ascii="Verdana" w:hAnsi="Verdana" w:cs="Arial"/>
        </w:rPr>
        <w:t xml:space="preserve"> member will coordinate the comment with the ATR Lead </w:t>
      </w:r>
      <w:r>
        <w:rPr>
          <w:rFonts w:ascii="Verdana" w:hAnsi="Verdana" w:cs="Arial"/>
        </w:rPr>
        <w:t xml:space="preserve">who will determine if additional coordination with the PDT </w:t>
      </w:r>
      <w:r w:rsidRPr="00BC18C4">
        <w:rPr>
          <w:rFonts w:ascii="Verdana" w:hAnsi="Verdana" w:cs="Arial"/>
        </w:rPr>
        <w:t>prior to submission into DrChecks</w:t>
      </w:r>
      <w:r>
        <w:rPr>
          <w:rFonts w:ascii="Verdana" w:hAnsi="Verdana" w:cs="Arial"/>
        </w:rPr>
        <w:t xml:space="preserve"> is needed</w:t>
      </w:r>
      <w:r w:rsidRPr="00BC18C4">
        <w:rPr>
          <w:rFonts w:ascii="Verdana" w:hAnsi="Verdana" w:cs="Arial"/>
        </w:rPr>
        <w:t>.</w:t>
      </w:r>
    </w:p>
    <w:p w14:paraId="60FB0325" w14:textId="77777777" w:rsidR="00B028A9" w:rsidRPr="007B3E60" w:rsidRDefault="00B028A9" w:rsidP="00B028A9">
      <w:pPr>
        <w:pStyle w:val="ListParagraph"/>
        <w:ind w:left="1080"/>
        <w:rPr>
          <w:rFonts w:ascii="Verdana" w:hAnsi="Verdana" w:cs="Arial"/>
        </w:rPr>
      </w:pPr>
    </w:p>
    <w:p w14:paraId="18B492E9" w14:textId="23D1CFD2" w:rsidR="00B028A9" w:rsidRPr="00BC18C4" w:rsidRDefault="00B028A9" w:rsidP="00B028A9">
      <w:pPr>
        <w:pStyle w:val="ListParagraph"/>
        <w:numPr>
          <w:ilvl w:val="0"/>
          <w:numId w:val="19"/>
        </w:numPr>
        <w:ind w:left="1080"/>
        <w:rPr>
          <w:rFonts w:ascii="Verdana" w:hAnsi="Verdana" w:cs="Arial"/>
        </w:rPr>
      </w:pPr>
      <w:r w:rsidRPr="00BC18C4">
        <w:rPr>
          <w:rFonts w:ascii="Verdana" w:hAnsi="Verdana" w:cs="Arial"/>
        </w:rPr>
        <w:t xml:space="preserve">Grammatical comments shall </w:t>
      </w:r>
      <w:r w:rsidRPr="00BC18C4">
        <w:rPr>
          <w:rFonts w:ascii="Verdana" w:hAnsi="Verdana" w:cs="Arial"/>
          <w:u w:val="single"/>
        </w:rPr>
        <w:t>NOT</w:t>
      </w:r>
      <w:r w:rsidRPr="00BC18C4">
        <w:rPr>
          <w:rFonts w:ascii="Verdana" w:hAnsi="Verdana" w:cs="Arial"/>
        </w:rPr>
        <w:t xml:space="preserve"> be submitted into DrChecks. Grammatical comments should be submitted to the ATR Lead via electronic mail as a Word document in track changes or as a separate Word document that outlines the comments. The ATR Lead sh</w:t>
      </w:r>
      <w:r>
        <w:rPr>
          <w:rFonts w:ascii="Verdana" w:hAnsi="Verdana" w:cs="Arial"/>
        </w:rPr>
        <w:t>all</w:t>
      </w:r>
      <w:r w:rsidRPr="00BC18C4">
        <w:rPr>
          <w:rFonts w:ascii="Verdana" w:hAnsi="Verdana" w:cs="Arial"/>
        </w:rPr>
        <w:t xml:space="preserve"> consolidate and provide these grammatical comments to the PDT Lead outside of DrChecks</w:t>
      </w:r>
      <w:r>
        <w:rPr>
          <w:rFonts w:ascii="Verdana" w:hAnsi="Verdana" w:cs="Arial"/>
        </w:rPr>
        <w:t xml:space="preserve"> for consideration and incorporation into the next document revision.</w:t>
      </w:r>
    </w:p>
    <w:p w14:paraId="6274C0C5" w14:textId="77777777" w:rsidR="00B028A9" w:rsidRPr="00BC18C4" w:rsidRDefault="00B028A9" w:rsidP="00B028A9">
      <w:pPr>
        <w:pStyle w:val="ListParagraph"/>
        <w:ind w:left="1080"/>
        <w:rPr>
          <w:rFonts w:ascii="Verdana" w:hAnsi="Verdana" w:cs="Arial"/>
        </w:rPr>
      </w:pPr>
    </w:p>
    <w:p w14:paraId="34E40EAF" w14:textId="49B60F78" w:rsidR="00C44D5D" w:rsidRDefault="00C44D5D" w:rsidP="00C44D5D">
      <w:pPr>
        <w:pStyle w:val="ListParagraph"/>
        <w:numPr>
          <w:ilvl w:val="0"/>
          <w:numId w:val="19"/>
        </w:numPr>
        <w:ind w:left="1080"/>
        <w:rPr>
          <w:rFonts w:ascii="Verdana" w:hAnsi="Verdana" w:cs="Arial"/>
        </w:rPr>
      </w:pPr>
      <w:r>
        <w:rPr>
          <w:rFonts w:ascii="Verdana" w:hAnsi="Verdana" w:cs="Arial"/>
        </w:rPr>
        <w:t>F</w:t>
      </w:r>
      <w:r w:rsidR="00A271D0">
        <w:rPr>
          <w:rFonts w:ascii="Verdana" w:hAnsi="Verdana" w:cs="Arial"/>
        </w:rPr>
        <w:t xml:space="preserve">or </w:t>
      </w:r>
      <w:r w:rsidR="00436721">
        <w:rPr>
          <w:rFonts w:ascii="Verdana" w:hAnsi="Verdana" w:cs="Arial"/>
        </w:rPr>
        <w:t xml:space="preserve">the </w:t>
      </w:r>
      <w:r w:rsidR="00A271D0">
        <w:rPr>
          <w:rFonts w:ascii="Verdana" w:hAnsi="Verdana" w:cs="Arial"/>
        </w:rPr>
        <w:t>Significance of the Concern part of the 4-Part Comment Structure</w:t>
      </w:r>
      <w:r>
        <w:rPr>
          <w:rFonts w:ascii="Verdana" w:hAnsi="Verdana" w:cs="Arial"/>
        </w:rPr>
        <w:t xml:space="preserve">, Comment Significance Ratings </w:t>
      </w:r>
      <w:r w:rsidR="00436721">
        <w:rPr>
          <w:rFonts w:ascii="Verdana" w:hAnsi="Verdana" w:cs="Arial"/>
        </w:rPr>
        <w:t xml:space="preserve">to use and </w:t>
      </w:r>
      <w:r>
        <w:rPr>
          <w:rFonts w:ascii="Verdana" w:hAnsi="Verdana" w:cs="Arial"/>
        </w:rPr>
        <w:t>are defined as:</w:t>
      </w:r>
    </w:p>
    <w:p w14:paraId="2C1414BC" w14:textId="77777777" w:rsidR="00C44D5D" w:rsidRPr="00FB7169" w:rsidRDefault="00C44D5D" w:rsidP="00C44D5D">
      <w:pPr>
        <w:pStyle w:val="ListParagraph"/>
        <w:rPr>
          <w:rFonts w:ascii="Verdana" w:hAnsi="Verdana" w:cs="Arial"/>
        </w:rPr>
      </w:pPr>
    </w:p>
    <w:p w14:paraId="196C3CE0" w14:textId="627B5618" w:rsidR="00C44D5D" w:rsidRPr="00FB7169" w:rsidRDefault="00C44D5D" w:rsidP="00C44D5D">
      <w:pPr>
        <w:pStyle w:val="ListParagraph"/>
        <w:numPr>
          <w:ilvl w:val="1"/>
          <w:numId w:val="19"/>
        </w:numPr>
        <w:rPr>
          <w:rFonts w:ascii="Verdana" w:hAnsi="Verdana" w:cs="Arial"/>
        </w:rPr>
      </w:pPr>
      <w:r w:rsidRPr="00FB7169">
        <w:rPr>
          <w:rFonts w:ascii="Verdana" w:hAnsi="Verdana" w:cs="Arial"/>
        </w:rPr>
        <w:t xml:space="preserve">Critical:  There is a fundamental issue identified within study documents or data that is highly likely (near certain) to influence the technical, legal, or policy basis for selection of, justification of, or ability to implement the recommended plan.  Comment </w:t>
      </w:r>
      <w:r>
        <w:rPr>
          <w:rFonts w:ascii="Verdana" w:hAnsi="Verdana" w:cs="Arial"/>
        </w:rPr>
        <w:t xml:space="preserve">shall be </w:t>
      </w:r>
      <w:r w:rsidRPr="00FB7169">
        <w:rPr>
          <w:rFonts w:ascii="Verdana" w:hAnsi="Verdana" w:cs="Arial"/>
        </w:rPr>
        <w:t>tagged “critical” in DrChecks.</w:t>
      </w:r>
    </w:p>
    <w:p w14:paraId="68682946" w14:textId="77777777" w:rsidR="00C44D5D" w:rsidRPr="00FB7169" w:rsidRDefault="00C44D5D" w:rsidP="00C44D5D">
      <w:pPr>
        <w:pStyle w:val="ListParagraph"/>
        <w:numPr>
          <w:ilvl w:val="1"/>
          <w:numId w:val="19"/>
        </w:numPr>
        <w:rPr>
          <w:rFonts w:ascii="Verdana" w:hAnsi="Verdana" w:cs="Arial"/>
        </w:rPr>
      </w:pPr>
      <w:r w:rsidRPr="00FB7169">
        <w:rPr>
          <w:rFonts w:ascii="Verdana" w:hAnsi="Verdana" w:cs="Arial"/>
        </w:rPr>
        <w:t xml:space="preserve">High:  There is a fundamental issue identified within study documents or data that is equally or more likely than not (50% or greater chance) to influence the technical, legal, or policy basis for selection of, justification of, or ability to implement the recommended plan.  </w:t>
      </w:r>
    </w:p>
    <w:p w14:paraId="7F0462B4" w14:textId="77777777" w:rsidR="00C44D5D" w:rsidRPr="00FB7169" w:rsidRDefault="00C44D5D" w:rsidP="00C44D5D">
      <w:pPr>
        <w:pStyle w:val="ListParagraph"/>
        <w:numPr>
          <w:ilvl w:val="1"/>
          <w:numId w:val="19"/>
        </w:numPr>
        <w:rPr>
          <w:rFonts w:ascii="Verdana" w:hAnsi="Verdana" w:cs="Arial"/>
        </w:rPr>
      </w:pPr>
      <w:r w:rsidRPr="00FB7169">
        <w:rPr>
          <w:rFonts w:ascii="Verdana" w:hAnsi="Verdana" w:cs="Arial"/>
        </w:rPr>
        <w:t xml:space="preserve">Medium:  There is a fundamental issue identified within study documents or data that is less likely than not (less than 50% chance) to influence the technical, legal, or policy basis for </w:t>
      </w:r>
      <w:r w:rsidRPr="00FB7169">
        <w:rPr>
          <w:rFonts w:ascii="Verdana" w:hAnsi="Verdana" w:cs="Arial"/>
        </w:rPr>
        <w:lastRenderedPageBreak/>
        <w:t>selection of, justification of, or ability to implement the recommended plan.</w:t>
      </w:r>
    </w:p>
    <w:p w14:paraId="664B9264" w14:textId="77777777" w:rsidR="00C44D5D" w:rsidRPr="00BC18C4" w:rsidRDefault="00C44D5D" w:rsidP="00C44D5D">
      <w:pPr>
        <w:pStyle w:val="ListParagraph"/>
        <w:numPr>
          <w:ilvl w:val="1"/>
          <w:numId w:val="19"/>
        </w:numPr>
        <w:rPr>
          <w:rFonts w:ascii="Verdana" w:hAnsi="Verdana" w:cs="Arial"/>
        </w:rPr>
      </w:pPr>
      <w:r w:rsidRPr="00FB7169">
        <w:rPr>
          <w:rFonts w:ascii="Verdana" w:hAnsi="Verdana" w:cs="Arial"/>
        </w:rPr>
        <w:t>Low:  There is a technical, legal, or policy discrepancy or inconsistency identified that affects clarity, understanding, or completeness of study documents, but does not influence the selection of, justification of, or ability to implement the recommended plan.</w:t>
      </w:r>
    </w:p>
    <w:p w14:paraId="1EEB4EB8" w14:textId="77777777" w:rsidR="00C44D5D" w:rsidRPr="00C86E16" w:rsidRDefault="00C44D5D" w:rsidP="00C86E16">
      <w:pPr>
        <w:rPr>
          <w:rFonts w:ascii="Verdana" w:hAnsi="Verdana" w:cs="Arial"/>
        </w:rPr>
      </w:pPr>
    </w:p>
    <w:p w14:paraId="558BFF90" w14:textId="25B36786" w:rsidR="003E5A3F" w:rsidRDefault="00B028A9" w:rsidP="00436721">
      <w:pPr>
        <w:pStyle w:val="ListParagraph"/>
        <w:ind w:left="1080"/>
        <w:rPr>
          <w:rFonts w:ascii="Verdana" w:hAnsi="Verdana" w:cs="Arial"/>
          <w:color w:val="0000CC"/>
        </w:rPr>
      </w:pPr>
      <w:r w:rsidRPr="00436721">
        <w:rPr>
          <w:rFonts w:ascii="Verdana" w:hAnsi="Verdana" w:cs="Arial"/>
        </w:rPr>
        <w:t>The ATR</w:t>
      </w:r>
      <w:r w:rsidR="008D1571" w:rsidRPr="00436721">
        <w:rPr>
          <w:rFonts w:ascii="Verdana" w:hAnsi="Verdana" w:cs="Arial"/>
        </w:rPr>
        <w:t xml:space="preserve"> team</w:t>
      </w:r>
      <w:r w:rsidRPr="00436721">
        <w:rPr>
          <w:rFonts w:ascii="Verdana" w:hAnsi="Verdana" w:cs="Arial"/>
        </w:rPr>
        <w:t xml:space="preserve"> member will coordinate </w:t>
      </w:r>
      <w:r w:rsidR="008D1571" w:rsidRPr="00436721">
        <w:rPr>
          <w:rFonts w:ascii="Verdana" w:hAnsi="Verdana" w:cs="Arial"/>
        </w:rPr>
        <w:t xml:space="preserve">and notify </w:t>
      </w:r>
      <w:r w:rsidRPr="00436721">
        <w:rPr>
          <w:rFonts w:ascii="Verdana" w:hAnsi="Verdana" w:cs="Arial"/>
        </w:rPr>
        <w:t>with the ATR Lead prior to flagging a comment as critical in DrChecks</w:t>
      </w:r>
      <w:r w:rsidR="008D1571" w:rsidRPr="00436721">
        <w:rPr>
          <w:rFonts w:ascii="Verdana" w:hAnsi="Verdana" w:cs="Arial"/>
        </w:rPr>
        <w:t>.</w:t>
      </w:r>
      <w:r w:rsidRPr="00436721">
        <w:rPr>
          <w:rFonts w:ascii="Verdana" w:hAnsi="Verdana" w:cs="Arial"/>
        </w:rPr>
        <w:t xml:space="preserve"> </w:t>
      </w:r>
    </w:p>
    <w:p w14:paraId="062A863F" w14:textId="77777777" w:rsidR="00B028A9" w:rsidRPr="00436721" w:rsidRDefault="00B028A9" w:rsidP="00436721">
      <w:pPr>
        <w:pStyle w:val="ListParagraph"/>
        <w:ind w:left="1080"/>
        <w:rPr>
          <w:rFonts w:ascii="Verdana" w:hAnsi="Verdana" w:cs="Arial"/>
        </w:rPr>
      </w:pPr>
    </w:p>
    <w:p w14:paraId="286CCEEB" w14:textId="1E281E97" w:rsidR="00B028A9" w:rsidRDefault="00B028A9" w:rsidP="00B028A9">
      <w:pPr>
        <w:pStyle w:val="ListParagraph"/>
        <w:numPr>
          <w:ilvl w:val="0"/>
          <w:numId w:val="19"/>
        </w:numPr>
        <w:ind w:left="1080"/>
        <w:rPr>
          <w:rFonts w:ascii="Verdana" w:hAnsi="Verdana" w:cs="Arial"/>
        </w:rPr>
      </w:pPr>
      <w:r w:rsidRPr="00BC18C4">
        <w:rPr>
          <w:rFonts w:ascii="Verdana" w:hAnsi="Verdana" w:cs="Arial"/>
        </w:rPr>
        <w:t>If the ATR</w:t>
      </w:r>
      <w:r>
        <w:rPr>
          <w:rFonts w:ascii="Verdana" w:hAnsi="Verdana" w:cs="Arial"/>
        </w:rPr>
        <w:t xml:space="preserve"> team</w:t>
      </w:r>
      <w:r w:rsidRPr="00BC18C4">
        <w:rPr>
          <w:rFonts w:ascii="Verdana" w:hAnsi="Verdana" w:cs="Arial"/>
        </w:rPr>
        <w:t xml:space="preserve"> and the PDT are not able to reach agreement on</w:t>
      </w:r>
      <w:r>
        <w:rPr>
          <w:rFonts w:ascii="Verdana" w:hAnsi="Verdana" w:cs="Arial"/>
        </w:rPr>
        <w:t xml:space="preserve"> a</w:t>
      </w:r>
      <w:r w:rsidR="008D1571">
        <w:rPr>
          <w:rFonts w:ascii="Verdana" w:hAnsi="Verdana" w:cs="Arial"/>
        </w:rPr>
        <w:t xml:space="preserve"> resolution for a</w:t>
      </w:r>
      <w:r w:rsidRPr="00BC18C4">
        <w:rPr>
          <w:rFonts w:ascii="Verdana" w:hAnsi="Verdana" w:cs="Arial"/>
        </w:rPr>
        <w:t xml:space="preserve"> </w:t>
      </w:r>
      <w:r w:rsidR="003E5A3F">
        <w:rPr>
          <w:rFonts w:ascii="Verdana" w:hAnsi="Verdana" w:cs="Arial"/>
        </w:rPr>
        <w:t xml:space="preserve">critical or a </w:t>
      </w:r>
      <w:r w:rsidRPr="00BC18C4">
        <w:rPr>
          <w:rFonts w:ascii="Verdana" w:hAnsi="Verdana" w:cs="Arial"/>
        </w:rPr>
        <w:t>high significant comment</w:t>
      </w:r>
      <w:r>
        <w:rPr>
          <w:rFonts w:ascii="Verdana" w:hAnsi="Verdana" w:cs="Arial"/>
        </w:rPr>
        <w:t>(</w:t>
      </w:r>
      <w:r w:rsidRPr="00BC18C4">
        <w:rPr>
          <w:rFonts w:ascii="Verdana" w:hAnsi="Verdana" w:cs="Arial"/>
        </w:rPr>
        <w:t>s</w:t>
      </w:r>
      <w:r>
        <w:rPr>
          <w:rFonts w:ascii="Verdana" w:hAnsi="Verdana" w:cs="Arial"/>
        </w:rPr>
        <w:t>)</w:t>
      </w:r>
      <w:r w:rsidRPr="00BC18C4">
        <w:rPr>
          <w:rFonts w:ascii="Verdana" w:hAnsi="Verdana" w:cs="Arial"/>
        </w:rPr>
        <w:t xml:space="preserve">, the </w:t>
      </w:r>
      <w:r>
        <w:rPr>
          <w:rFonts w:ascii="Verdana" w:hAnsi="Verdana" w:cs="Arial"/>
        </w:rPr>
        <w:t>RMO</w:t>
      </w:r>
      <w:r w:rsidRPr="00BC18C4">
        <w:rPr>
          <w:rFonts w:ascii="Verdana" w:hAnsi="Verdana" w:cs="Arial"/>
        </w:rPr>
        <w:t xml:space="preserve"> will be engaged to provide direction and facilitate resolution of the</w:t>
      </w:r>
      <w:r>
        <w:rPr>
          <w:rFonts w:ascii="Verdana" w:hAnsi="Verdana" w:cs="Arial"/>
        </w:rPr>
        <w:t>se</w:t>
      </w:r>
      <w:r w:rsidRPr="00BC18C4">
        <w:rPr>
          <w:rFonts w:ascii="Verdana" w:hAnsi="Verdana" w:cs="Arial"/>
        </w:rPr>
        <w:t xml:space="preserve"> comments.  If a comment cannot be resolved, then the ATR Lead shall </w:t>
      </w:r>
      <w:r>
        <w:rPr>
          <w:rFonts w:ascii="Verdana" w:hAnsi="Verdana" w:cs="Arial"/>
        </w:rPr>
        <w:t xml:space="preserve">consolidate and </w:t>
      </w:r>
      <w:r w:rsidRPr="00BC18C4">
        <w:rPr>
          <w:rFonts w:ascii="Verdana" w:hAnsi="Verdana" w:cs="Arial"/>
        </w:rPr>
        <w:t>document the</w:t>
      </w:r>
      <w:r w:rsidR="00636787">
        <w:rPr>
          <w:rFonts w:ascii="Verdana" w:hAnsi="Verdana" w:cs="Arial"/>
        </w:rPr>
        <w:t>se</w:t>
      </w:r>
      <w:r w:rsidRPr="00BC18C4">
        <w:rPr>
          <w:rFonts w:ascii="Verdana" w:hAnsi="Verdana" w:cs="Arial"/>
        </w:rPr>
        <w:t xml:space="preserve"> comment</w:t>
      </w:r>
      <w:r>
        <w:rPr>
          <w:rFonts w:ascii="Verdana" w:hAnsi="Verdana" w:cs="Arial"/>
        </w:rPr>
        <w:t>s</w:t>
      </w:r>
      <w:r w:rsidRPr="00BC18C4">
        <w:rPr>
          <w:rFonts w:ascii="Verdana" w:hAnsi="Verdana" w:cs="Arial"/>
        </w:rPr>
        <w:t xml:space="preserve"> </w:t>
      </w:r>
      <w:r w:rsidR="00636787">
        <w:rPr>
          <w:rFonts w:ascii="Verdana" w:hAnsi="Verdana" w:cs="Arial"/>
        </w:rPr>
        <w:t>as “open/unresolved comments” in the Summary Report</w:t>
      </w:r>
      <w:r w:rsidR="00DA56AB">
        <w:rPr>
          <w:rFonts w:ascii="Verdana" w:hAnsi="Verdana" w:cs="Arial"/>
        </w:rPr>
        <w:t>.</w:t>
      </w:r>
      <w:r w:rsidRPr="00BC18C4">
        <w:rPr>
          <w:rFonts w:ascii="Verdana" w:hAnsi="Verdana" w:cs="Arial"/>
        </w:rPr>
        <w:t xml:space="preserve"> </w:t>
      </w:r>
      <w:r>
        <w:rPr>
          <w:rFonts w:ascii="Verdana" w:hAnsi="Verdana" w:cs="Arial"/>
        </w:rPr>
        <w:t xml:space="preserve">The ATR Lead </w:t>
      </w:r>
      <w:r w:rsidR="00636787">
        <w:rPr>
          <w:rFonts w:ascii="Verdana" w:hAnsi="Verdana" w:cs="Arial"/>
        </w:rPr>
        <w:t xml:space="preserve">in coordination with the RMO </w:t>
      </w:r>
      <w:r>
        <w:rPr>
          <w:rFonts w:ascii="Verdana" w:hAnsi="Verdana" w:cs="Arial"/>
        </w:rPr>
        <w:t>shall</w:t>
      </w:r>
      <w:r w:rsidRPr="00BC18C4">
        <w:rPr>
          <w:rFonts w:ascii="Verdana" w:hAnsi="Verdana" w:cs="Arial"/>
        </w:rPr>
        <w:t xml:space="preserve"> bring </w:t>
      </w:r>
      <w:r w:rsidR="00636787">
        <w:rPr>
          <w:rFonts w:ascii="Verdana" w:hAnsi="Verdana" w:cs="Arial"/>
        </w:rPr>
        <w:t xml:space="preserve">these </w:t>
      </w:r>
      <w:r>
        <w:rPr>
          <w:rFonts w:ascii="Verdana" w:hAnsi="Verdana" w:cs="Arial"/>
        </w:rPr>
        <w:t xml:space="preserve">unresolved issues </w:t>
      </w:r>
      <w:r w:rsidRPr="00BC18C4">
        <w:rPr>
          <w:rFonts w:ascii="Verdana" w:hAnsi="Verdana" w:cs="Arial"/>
        </w:rPr>
        <w:t>to the attention</w:t>
      </w:r>
      <w:r>
        <w:rPr>
          <w:rFonts w:ascii="Verdana" w:hAnsi="Verdana" w:cs="Arial"/>
        </w:rPr>
        <w:t xml:space="preserve"> and awareness</w:t>
      </w:r>
      <w:r w:rsidRPr="00BC18C4">
        <w:rPr>
          <w:rFonts w:ascii="Verdana" w:hAnsi="Verdana" w:cs="Arial"/>
        </w:rPr>
        <w:t xml:space="preserve"> of the </w:t>
      </w:r>
      <w:r>
        <w:rPr>
          <w:rFonts w:ascii="Verdana" w:hAnsi="Verdana" w:cs="Arial"/>
        </w:rPr>
        <w:t xml:space="preserve">vertical team. </w:t>
      </w:r>
    </w:p>
    <w:p w14:paraId="714AD167" w14:textId="77777777" w:rsidR="00B028A9" w:rsidRDefault="00B028A9" w:rsidP="00B028A9">
      <w:pPr>
        <w:pStyle w:val="ListParagraph"/>
        <w:ind w:left="1080"/>
        <w:rPr>
          <w:rFonts w:ascii="Verdana" w:hAnsi="Verdana" w:cs="Arial"/>
        </w:rPr>
      </w:pPr>
    </w:p>
    <w:p w14:paraId="5E5059EC" w14:textId="2167B9FB" w:rsidR="00B028A9" w:rsidRPr="00DA56AB" w:rsidRDefault="00B028A9" w:rsidP="00B028A9">
      <w:pPr>
        <w:pStyle w:val="ListParagraph"/>
        <w:numPr>
          <w:ilvl w:val="0"/>
          <w:numId w:val="19"/>
        </w:numPr>
        <w:ind w:left="1080"/>
        <w:rPr>
          <w:rFonts w:ascii="Verdana" w:hAnsi="Verdana" w:cs="Arial"/>
        </w:rPr>
      </w:pPr>
      <w:r w:rsidRPr="00DA56AB">
        <w:rPr>
          <w:rFonts w:ascii="Verdana" w:hAnsi="Verdana" w:cs="Arial"/>
        </w:rPr>
        <w:t>If the ATR</w:t>
      </w:r>
      <w:r w:rsidR="00DA56AB" w:rsidRPr="00DA56AB">
        <w:rPr>
          <w:rFonts w:ascii="Verdana" w:hAnsi="Verdana" w:cs="Arial"/>
        </w:rPr>
        <w:t xml:space="preserve"> team</w:t>
      </w:r>
      <w:r w:rsidRPr="00DA56AB">
        <w:rPr>
          <w:rFonts w:ascii="Verdana" w:hAnsi="Verdana" w:cs="Arial"/>
        </w:rPr>
        <w:t xml:space="preserve"> and the PDT are able to reach agreement on </w:t>
      </w:r>
      <w:r w:rsidR="003E5A3F">
        <w:rPr>
          <w:rFonts w:ascii="Verdana" w:hAnsi="Verdana" w:cs="Arial"/>
        </w:rPr>
        <w:t xml:space="preserve">critical and </w:t>
      </w:r>
      <w:r w:rsidRPr="00DA56AB">
        <w:rPr>
          <w:rFonts w:ascii="Verdana" w:hAnsi="Verdana" w:cs="Arial"/>
        </w:rPr>
        <w:t xml:space="preserve">high significant comments </w:t>
      </w:r>
      <w:r w:rsidRPr="00DA56AB">
        <w:rPr>
          <w:rFonts w:ascii="Verdana" w:hAnsi="Verdana" w:cs="Arial"/>
          <w:u w:val="single"/>
        </w:rPr>
        <w:t>and</w:t>
      </w:r>
      <w:r w:rsidRPr="00DA56AB">
        <w:rPr>
          <w:rFonts w:ascii="Verdana" w:hAnsi="Verdana" w:cs="Arial"/>
        </w:rPr>
        <w:t xml:space="preserve"> agree (risk assessed) that changes to the actual documents can be deferred to a later submittal, the ATR</w:t>
      </w:r>
      <w:r w:rsidR="006B4123">
        <w:rPr>
          <w:rFonts w:ascii="Verdana" w:hAnsi="Verdana" w:cs="Arial"/>
        </w:rPr>
        <w:t xml:space="preserve"> Team</w:t>
      </w:r>
      <w:r w:rsidRPr="00DA56AB">
        <w:rPr>
          <w:rFonts w:ascii="Verdana" w:hAnsi="Verdana" w:cs="Arial"/>
        </w:rPr>
        <w:t xml:space="preserve"> member may close out comments</w:t>
      </w:r>
      <w:r w:rsidR="00636787">
        <w:rPr>
          <w:rFonts w:ascii="Verdana" w:hAnsi="Verdana" w:cs="Arial"/>
        </w:rPr>
        <w:t xml:space="preserve"> as </w:t>
      </w:r>
      <w:r w:rsidR="00636787" w:rsidRPr="00C86E16">
        <w:rPr>
          <w:rFonts w:ascii="Verdana" w:hAnsi="Verdana" w:cs="Arial"/>
          <w:u w:val="single"/>
        </w:rPr>
        <w:t>Closed Comment -Deferred and Documented Commitments</w:t>
      </w:r>
      <w:r w:rsidRPr="00B15D5B">
        <w:rPr>
          <w:rFonts w:ascii="Verdana" w:hAnsi="Verdana" w:cs="Arial"/>
        </w:rPr>
        <w:t>.  T</w:t>
      </w:r>
      <w:r w:rsidRPr="00DA56AB">
        <w:rPr>
          <w:rFonts w:ascii="Verdana" w:hAnsi="Verdana" w:cs="Arial"/>
        </w:rPr>
        <w:t xml:space="preserve">he PDT and the ATR Lead </w:t>
      </w:r>
      <w:r w:rsidR="00636787">
        <w:rPr>
          <w:rFonts w:ascii="Verdana" w:hAnsi="Verdana" w:cs="Arial"/>
        </w:rPr>
        <w:t>are</w:t>
      </w:r>
      <w:r w:rsidR="00636787" w:rsidRPr="00DA56AB">
        <w:rPr>
          <w:rFonts w:ascii="Verdana" w:hAnsi="Verdana" w:cs="Arial"/>
        </w:rPr>
        <w:t xml:space="preserve"> </w:t>
      </w:r>
      <w:r w:rsidRPr="00DA56AB">
        <w:rPr>
          <w:rFonts w:ascii="Verdana" w:hAnsi="Verdana" w:cs="Arial"/>
        </w:rPr>
        <w:t xml:space="preserve">required to track and document </w:t>
      </w:r>
      <w:r w:rsidRPr="00B15D5B">
        <w:rPr>
          <w:rFonts w:ascii="Verdana" w:hAnsi="Verdana" w:cs="Arial"/>
        </w:rPr>
        <w:t>these deferred comment changes</w:t>
      </w:r>
      <w:r w:rsidRPr="00DA56AB">
        <w:rPr>
          <w:rFonts w:ascii="Verdana" w:hAnsi="Verdana" w:cs="Arial"/>
        </w:rPr>
        <w:t xml:space="preserve"> which shall be documented in the </w:t>
      </w:r>
      <w:r w:rsidR="00636787">
        <w:rPr>
          <w:rFonts w:ascii="Verdana" w:hAnsi="Verdana" w:cs="Arial"/>
        </w:rPr>
        <w:t>Summary</w:t>
      </w:r>
      <w:r w:rsidR="00636787" w:rsidRPr="00DA56AB">
        <w:rPr>
          <w:rFonts w:ascii="Verdana" w:hAnsi="Verdana" w:cs="Arial"/>
        </w:rPr>
        <w:t xml:space="preserve"> </w:t>
      </w:r>
      <w:r w:rsidRPr="00DA56AB">
        <w:rPr>
          <w:rFonts w:ascii="Verdana" w:hAnsi="Verdana" w:cs="Arial"/>
        </w:rPr>
        <w:t xml:space="preserve">Report. Both the PDT and ATR Lead shall carry forward these deferred changes as new comments in the next or final ATR.  These deferred comment changes are required to be back checked by the ATR to ensure revisions have been made and the original comment addressed.  </w:t>
      </w:r>
    </w:p>
    <w:p w14:paraId="4B96962A" w14:textId="77777777" w:rsidR="00B028A9" w:rsidRPr="00BC18C4" w:rsidRDefault="00B028A9" w:rsidP="00B028A9">
      <w:pPr>
        <w:pStyle w:val="ListParagraph"/>
        <w:ind w:left="1080"/>
        <w:rPr>
          <w:rFonts w:ascii="Verdana" w:hAnsi="Verdana" w:cs="Arial"/>
        </w:rPr>
      </w:pPr>
    </w:p>
    <w:p w14:paraId="6B0BA485" w14:textId="4D744679" w:rsidR="00B028A9" w:rsidRDefault="00B028A9" w:rsidP="00B028A9">
      <w:pPr>
        <w:pStyle w:val="ListParagraph"/>
        <w:numPr>
          <w:ilvl w:val="0"/>
          <w:numId w:val="19"/>
        </w:numPr>
        <w:ind w:left="1080"/>
        <w:rPr>
          <w:rFonts w:ascii="Verdana" w:hAnsi="Verdana" w:cs="Arial"/>
        </w:rPr>
      </w:pPr>
      <w:r w:rsidRPr="00BC18C4">
        <w:rPr>
          <w:rFonts w:ascii="Verdana" w:hAnsi="Verdana" w:cs="Arial"/>
        </w:rPr>
        <w:t>The ATR</w:t>
      </w:r>
      <w:r w:rsidR="00DA56AB">
        <w:rPr>
          <w:rFonts w:ascii="Verdana" w:hAnsi="Verdana" w:cs="Arial"/>
        </w:rPr>
        <w:t xml:space="preserve"> team</w:t>
      </w:r>
      <w:r w:rsidRPr="00BC18C4">
        <w:rPr>
          <w:rFonts w:ascii="Verdana" w:hAnsi="Verdana" w:cs="Arial"/>
        </w:rPr>
        <w:t xml:space="preserve"> members shall </w:t>
      </w:r>
      <w:r w:rsidR="002B6646">
        <w:rPr>
          <w:rFonts w:ascii="Verdana" w:hAnsi="Verdana" w:cs="Arial"/>
        </w:rPr>
        <w:t xml:space="preserve">manage their review funding and </w:t>
      </w:r>
      <w:r w:rsidRPr="00BC18C4">
        <w:rPr>
          <w:rFonts w:ascii="Verdana" w:hAnsi="Verdana" w:cs="Arial"/>
        </w:rPr>
        <w:t xml:space="preserve">regularly monitor their respective labor </w:t>
      </w:r>
      <w:r w:rsidR="00DA56AB">
        <w:rPr>
          <w:rFonts w:ascii="Verdana" w:hAnsi="Verdana" w:cs="Arial"/>
        </w:rPr>
        <w:t xml:space="preserve">code </w:t>
      </w:r>
      <w:r w:rsidR="002B6646">
        <w:rPr>
          <w:rFonts w:ascii="Verdana" w:hAnsi="Verdana" w:cs="Arial"/>
        </w:rPr>
        <w:t xml:space="preserve">balances. They shall </w:t>
      </w:r>
      <w:r w:rsidR="00DA56AB">
        <w:rPr>
          <w:rFonts w:ascii="Verdana" w:hAnsi="Verdana" w:cs="Arial"/>
        </w:rPr>
        <w:t>alert the ATR</w:t>
      </w:r>
      <w:r w:rsidRPr="00BC18C4">
        <w:rPr>
          <w:rFonts w:ascii="Verdana" w:hAnsi="Verdana" w:cs="Arial"/>
        </w:rPr>
        <w:t xml:space="preserve"> Lead to any possible </w:t>
      </w:r>
      <w:r w:rsidR="005F1E3B">
        <w:rPr>
          <w:rFonts w:ascii="Verdana" w:hAnsi="Verdana" w:cs="Arial"/>
        </w:rPr>
        <w:t xml:space="preserve">expanding scope or </w:t>
      </w:r>
      <w:r w:rsidRPr="00BC18C4">
        <w:rPr>
          <w:rFonts w:ascii="Verdana" w:hAnsi="Verdana" w:cs="Arial"/>
        </w:rPr>
        <w:t xml:space="preserve">funding shortages. Additional </w:t>
      </w:r>
      <w:r w:rsidR="005F1E3B">
        <w:rPr>
          <w:rFonts w:ascii="Verdana" w:hAnsi="Verdana" w:cs="Arial"/>
        </w:rPr>
        <w:t xml:space="preserve">scoping and/or </w:t>
      </w:r>
      <w:r w:rsidRPr="00BC18C4">
        <w:rPr>
          <w:rFonts w:ascii="Verdana" w:hAnsi="Verdana" w:cs="Arial"/>
        </w:rPr>
        <w:t>funding requirements by the ATR</w:t>
      </w:r>
      <w:r w:rsidR="001D612E">
        <w:rPr>
          <w:rFonts w:ascii="Verdana" w:hAnsi="Verdana" w:cs="Arial"/>
        </w:rPr>
        <w:t xml:space="preserve"> team </w:t>
      </w:r>
      <w:r w:rsidRPr="00BC18C4">
        <w:rPr>
          <w:rFonts w:ascii="Verdana" w:hAnsi="Verdana" w:cs="Arial"/>
        </w:rPr>
        <w:t>will be coordinated through the ATR and PDT Leads in advance of a negative charge occurring.</w:t>
      </w:r>
    </w:p>
    <w:p w14:paraId="51214C3E" w14:textId="77777777" w:rsidR="00436721" w:rsidRPr="00C86E16" w:rsidRDefault="00436721" w:rsidP="00C86E16">
      <w:pPr>
        <w:pStyle w:val="ListParagraph"/>
        <w:rPr>
          <w:rFonts w:ascii="Verdana" w:hAnsi="Verdana" w:cs="Arial"/>
        </w:rPr>
      </w:pPr>
    </w:p>
    <w:p w14:paraId="10741A4A" w14:textId="77777777" w:rsidR="00436721" w:rsidRDefault="00436721" w:rsidP="00C86E16">
      <w:pPr>
        <w:pStyle w:val="ListParagraph"/>
        <w:ind w:left="1080"/>
        <w:rPr>
          <w:rFonts w:ascii="Verdana" w:hAnsi="Verdana" w:cs="Arial"/>
        </w:rPr>
      </w:pPr>
    </w:p>
    <w:p w14:paraId="180CBA94" w14:textId="77777777" w:rsidR="00436721" w:rsidRDefault="00436721" w:rsidP="00C86E16">
      <w:pPr>
        <w:pStyle w:val="ListParagraph"/>
        <w:ind w:left="1080"/>
        <w:rPr>
          <w:rFonts w:ascii="Verdana" w:hAnsi="Verdana" w:cs="Arial"/>
        </w:rPr>
      </w:pPr>
    </w:p>
    <w:p w14:paraId="55F5A64B" w14:textId="77777777" w:rsidR="00436721" w:rsidRPr="00BC18C4" w:rsidRDefault="00436721" w:rsidP="00C86E16">
      <w:pPr>
        <w:pStyle w:val="ListParagraph"/>
        <w:ind w:left="1080"/>
        <w:rPr>
          <w:rFonts w:ascii="Verdana" w:hAnsi="Verdana" w:cs="Arial"/>
        </w:rPr>
      </w:pPr>
    </w:p>
    <w:p w14:paraId="5541EC80" w14:textId="77777777" w:rsidR="00B028A9" w:rsidRPr="00C86E16" w:rsidRDefault="00B028A9" w:rsidP="00C86E16">
      <w:pPr>
        <w:rPr>
          <w:rFonts w:ascii="Verdana" w:hAnsi="Verdana" w:cs="Arial"/>
          <w:b/>
        </w:rPr>
      </w:pPr>
    </w:p>
    <w:p w14:paraId="5D1AC6CF" w14:textId="73482A84" w:rsidR="00B028A9" w:rsidRDefault="00B028A9" w:rsidP="001D612E">
      <w:pPr>
        <w:pStyle w:val="ListParagraph"/>
        <w:numPr>
          <w:ilvl w:val="0"/>
          <w:numId w:val="18"/>
        </w:numPr>
        <w:ind w:left="720"/>
        <w:rPr>
          <w:rFonts w:ascii="Verdana" w:hAnsi="Verdana" w:cs="Arial"/>
          <w:u w:val="single"/>
        </w:rPr>
      </w:pPr>
      <w:r w:rsidRPr="001D612E">
        <w:rPr>
          <w:rFonts w:ascii="Verdana" w:hAnsi="Verdana" w:cs="Arial"/>
          <w:u w:val="single"/>
        </w:rPr>
        <w:lastRenderedPageBreak/>
        <w:t xml:space="preserve">Communication </w:t>
      </w:r>
      <w:r w:rsidR="00A95DB2">
        <w:rPr>
          <w:rFonts w:ascii="Verdana" w:hAnsi="Verdana" w:cs="Arial"/>
          <w:u w:val="single"/>
        </w:rPr>
        <w:t>Strategy</w:t>
      </w:r>
    </w:p>
    <w:p w14:paraId="02CE3C1B" w14:textId="77777777" w:rsidR="001D612E" w:rsidRPr="001D612E" w:rsidRDefault="001D612E" w:rsidP="001D612E">
      <w:pPr>
        <w:pStyle w:val="ListParagraph"/>
        <w:rPr>
          <w:rFonts w:ascii="Verdana" w:hAnsi="Verdana" w:cs="Arial"/>
          <w:u w:val="single"/>
        </w:rPr>
      </w:pPr>
    </w:p>
    <w:p w14:paraId="6749EB02" w14:textId="5CAC192D" w:rsidR="00B028A9" w:rsidRPr="001D612E" w:rsidRDefault="001D612E" w:rsidP="001D612E">
      <w:pPr>
        <w:ind w:left="720"/>
        <w:rPr>
          <w:rFonts w:ascii="Verdana" w:hAnsi="Verdana" w:cs="Arial"/>
          <w:color w:val="0000CC"/>
        </w:rPr>
      </w:pPr>
      <w:r w:rsidRPr="001D612E">
        <w:rPr>
          <w:rFonts w:ascii="Verdana" w:hAnsi="Verdana" w:cs="Arial"/>
          <w:color w:val="0000CC"/>
        </w:rPr>
        <w:t>[</w:t>
      </w:r>
      <w:r w:rsidR="008314E9">
        <w:rPr>
          <w:rFonts w:ascii="Verdana" w:hAnsi="Verdana" w:cs="Arial"/>
          <w:color w:val="0000CC"/>
        </w:rPr>
        <w:t>Provide a concise description</w:t>
      </w:r>
      <w:r w:rsidR="008370F2">
        <w:rPr>
          <w:rFonts w:ascii="Verdana" w:hAnsi="Verdana" w:cs="Arial"/>
          <w:color w:val="0000CC"/>
        </w:rPr>
        <w:t xml:space="preserve"> and strategy of</w:t>
      </w:r>
      <w:r w:rsidR="008314E9" w:rsidRPr="001D612E">
        <w:rPr>
          <w:rFonts w:ascii="Verdana" w:hAnsi="Verdana" w:cs="Arial"/>
          <w:color w:val="0000CC"/>
        </w:rPr>
        <w:t xml:space="preserve"> </w:t>
      </w:r>
      <w:r w:rsidRPr="001D612E">
        <w:rPr>
          <w:rFonts w:ascii="Verdana" w:hAnsi="Verdana" w:cs="Arial"/>
          <w:color w:val="0000CC"/>
        </w:rPr>
        <w:t xml:space="preserve">how communication between the </w:t>
      </w:r>
      <w:r>
        <w:rPr>
          <w:rFonts w:ascii="Verdana" w:hAnsi="Verdana" w:cs="Arial"/>
          <w:color w:val="0000CC"/>
        </w:rPr>
        <w:t>PDT</w:t>
      </w:r>
      <w:r w:rsidRPr="001D612E">
        <w:rPr>
          <w:rFonts w:ascii="Verdana" w:hAnsi="Verdana" w:cs="Arial"/>
          <w:color w:val="0000CC"/>
        </w:rPr>
        <w:t xml:space="preserve"> lead, </w:t>
      </w:r>
      <w:r>
        <w:rPr>
          <w:rFonts w:ascii="Verdana" w:hAnsi="Verdana" w:cs="Arial"/>
          <w:color w:val="0000CC"/>
        </w:rPr>
        <w:t>ATR</w:t>
      </w:r>
      <w:r w:rsidR="002B6646">
        <w:rPr>
          <w:rFonts w:ascii="Verdana" w:hAnsi="Verdana" w:cs="Arial"/>
          <w:color w:val="0000CC"/>
        </w:rPr>
        <w:t xml:space="preserve"> team</w:t>
      </w:r>
      <w:r w:rsidRPr="001D612E">
        <w:rPr>
          <w:rFonts w:ascii="Verdana" w:hAnsi="Verdana" w:cs="Arial"/>
          <w:color w:val="0000CC"/>
        </w:rPr>
        <w:t xml:space="preserve"> lead, </w:t>
      </w:r>
      <w:r>
        <w:rPr>
          <w:rFonts w:ascii="Verdana" w:hAnsi="Verdana" w:cs="Arial"/>
          <w:color w:val="0000CC"/>
        </w:rPr>
        <w:t>PDT</w:t>
      </w:r>
      <w:r w:rsidRPr="001D612E">
        <w:rPr>
          <w:rFonts w:ascii="Verdana" w:hAnsi="Verdana" w:cs="Arial"/>
          <w:color w:val="0000CC"/>
        </w:rPr>
        <w:t xml:space="preserve">, and the </w:t>
      </w:r>
      <w:r>
        <w:rPr>
          <w:rFonts w:ascii="Verdana" w:hAnsi="Verdana" w:cs="Arial"/>
          <w:color w:val="0000CC"/>
        </w:rPr>
        <w:t>ATR team</w:t>
      </w:r>
      <w:r w:rsidRPr="001D612E">
        <w:rPr>
          <w:rFonts w:ascii="Verdana" w:hAnsi="Verdana" w:cs="Arial"/>
          <w:color w:val="0000CC"/>
        </w:rPr>
        <w:t xml:space="preserve"> will occur</w:t>
      </w:r>
      <w:r w:rsidR="008A1C81">
        <w:rPr>
          <w:rFonts w:ascii="Verdana" w:hAnsi="Verdana" w:cs="Arial"/>
          <w:color w:val="0000CC"/>
        </w:rPr>
        <w:t xml:space="preserve"> during the review process</w:t>
      </w:r>
      <w:r w:rsidRPr="001D612E">
        <w:rPr>
          <w:rFonts w:ascii="Verdana" w:hAnsi="Verdana" w:cs="Arial"/>
          <w:color w:val="0000CC"/>
        </w:rPr>
        <w:t>.</w:t>
      </w:r>
      <w:r w:rsidR="0035053E">
        <w:rPr>
          <w:rFonts w:ascii="Verdana" w:hAnsi="Verdana" w:cs="Arial"/>
          <w:color w:val="0000CC"/>
        </w:rPr>
        <w:t>]</w:t>
      </w:r>
    </w:p>
    <w:p w14:paraId="65A25FFD" w14:textId="77777777" w:rsidR="00B028A9" w:rsidRPr="00BC18C4" w:rsidRDefault="00B028A9" w:rsidP="00C86E16">
      <w:pPr>
        <w:rPr>
          <w:rFonts w:ascii="Verdana" w:hAnsi="Verdana" w:cs="Arial"/>
        </w:rPr>
      </w:pPr>
    </w:p>
    <w:p w14:paraId="21495DE7" w14:textId="5328B2AB" w:rsidR="00B028A9" w:rsidRPr="001D612E" w:rsidRDefault="00B028A9" w:rsidP="001D612E">
      <w:pPr>
        <w:pStyle w:val="ListParagraph"/>
        <w:numPr>
          <w:ilvl w:val="0"/>
          <w:numId w:val="18"/>
        </w:numPr>
        <w:ind w:left="720"/>
        <w:rPr>
          <w:rFonts w:ascii="Verdana" w:hAnsi="Verdana" w:cs="Arial"/>
          <w:u w:val="single"/>
        </w:rPr>
      </w:pPr>
      <w:r w:rsidRPr="001D612E">
        <w:rPr>
          <w:rFonts w:ascii="Verdana" w:hAnsi="Verdana" w:cs="Arial"/>
          <w:u w:val="single"/>
        </w:rPr>
        <w:t>ATR</w:t>
      </w:r>
      <w:r w:rsidR="001D612E">
        <w:rPr>
          <w:rFonts w:ascii="Verdana" w:hAnsi="Verdana" w:cs="Arial"/>
          <w:u w:val="single"/>
        </w:rPr>
        <w:t xml:space="preserve"> Team</w:t>
      </w:r>
      <w:r w:rsidRPr="001D612E">
        <w:rPr>
          <w:rFonts w:ascii="Verdana" w:hAnsi="Verdana" w:cs="Arial"/>
          <w:u w:val="single"/>
        </w:rPr>
        <w:t xml:space="preserve"> and PDT </w:t>
      </w:r>
      <w:r w:rsidR="00F12E1D">
        <w:rPr>
          <w:rFonts w:ascii="Verdana" w:hAnsi="Verdana" w:cs="Arial"/>
          <w:u w:val="single"/>
        </w:rPr>
        <w:t>Connecting</w:t>
      </w:r>
    </w:p>
    <w:p w14:paraId="16A43D77" w14:textId="77777777" w:rsidR="00B028A9" w:rsidRDefault="00B028A9" w:rsidP="00B028A9">
      <w:pPr>
        <w:rPr>
          <w:rFonts w:ascii="Verdana" w:hAnsi="Verdana" w:cs="Arial"/>
        </w:rPr>
      </w:pPr>
    </w:p>
    <w:p w14:paraId="5EA6D7E5" w14:textId="4B1B6CD2" w:rsidR="008370F2" w:rsidRDefault="00B028A9" w:rsidP="001D612E">
      <w:pPr>
        <w:rPr>
          <w:rFonts w:ascii="Verdana" w:hAnsi="Verdana" w:cs="Arial"/>
          <w:b/>
        </w:rPr>
      </w:pPr>
      <w:r w:rsidRPr="00FF171C">
        <w:rPr>
          <w:rFonts w:ascii="Verdana" w:hAnsi="Verdana" w:cs="Arial"/>
          <w:b/>
        </w:rPr>
        <w:t xml:space="preserve">Table </w:t>
      </w:r>
      <w:r w:rsidR="00793B0F">
        <w:rPr>
          <w:rFonts w:ascii="Verdana" w:hAnsi="Verdana" w:cs="Arial"/>
          <w:b/>
        </w:rPr>
        <w:t>3</w:t>
      </w:r>
      <w:r w:rsidRPr="00FF171C">
        <w:rPr>
          <w:rFonts w:ascii="Verdana" w:hAnsi="Verdana" w:cs="Arial"/>
          <w:b/>
        </w:rPr>
        <w:t>: ATR</w:t>
      </w:r>
      <w:r w:rsidR="001D612E">
        <w:rPr>
          <w:rFonts w:ascii="Verdana" w:hAnsi="Verdana" w:cs="Arial"/>
          <w:b/>
        </w:rPr>
        <w:t xml:space="preserve"> </w:t>
      </w:r>
      <w:r w:rsidRPr="00FF171C">
        <w:rPr>
          <w:rFonts w:ascii="Verdana" w:hAnsi="Verdana" w:cs="Arial"/>
          <w:b/>
        </w:rPr>
        <w:t>T</w:t>
      </w:r>
      <w:r w:rsidR="001D612E">
        <w:rPr>
          <w:rFonts w:ascii="Verdana" w:hAnsi="Verdana" w:cs="Arial"/>
          <w:b/>
        </w:rPr>
        <w:t>eam</w:t>
      </w:r>
      <w:r w:rsidRPr="00FF171C">
        <w:rPr>
          <w:rFonts w:ascii="Verdana" w:hAnsi="Verdana" w:cs="Arial"/>
          <w:b/>
        </w:rPr>
        <w:t xml:space="preserve"> and PDT </w:t>
      </w:r>
      <w:r w:rsidR="008A1C81" w:rsidRPr="00FF171C">
        <w:rPr>
          <w:rFonts w:ascii="Verdana" w:hAnsi="Verdana" w:cs="Arial"/>
          <w:b/>
        </w:rPr>
        <w:t>Co</w:t>
      </w:r>
      <w:r w:rsidR="008A1C81">
        <w:rPr>
          <w:rFonts w:ascii="Verdana" w:hAnsi="Verdana" w:cs="Arial"/>
          <w:b/>
        </w:rPr>
        <w:t xml:space="preserve">unterparts* </w:t>
      </w:r>
    </w:p>
    <w:p w14:paraId="35D6A9D7" w14:textId="5C13BD35" w:rsidR="00B028A9" w:rsidRPr="001D612E" w:rsidRDefault="001D612E" w:rsidP="001D612E">
      <w:pPr>
        <w:rPr>
          <w:rFonts w:ascii="Verdana" w:hAnsi="Verdana" w:cs="Arial"/>
        </w:rPr>
      </w:pPr>
      <w:r w:rsidRPr="001D612E">
        <w:rPr>
          <w:rFonts w:ascii="Verdana" w:hAnsi="Verdana" w:cs="Arial"/>
          <w:color w:val="0000CC"/>
        </w:rPr>
        <w:t>[</w:t>
      </w:r>
      <w:r w:rsidR="00552F95">
        <w:rPr>
          <w:rFonts w:ascii="Verdana" w:hAnsi="Verdana" w:cs="Arial"/>
          <w:color w:val="0000CC"/>
        </w:rPr>
        <w:t>I</w:t>
      </w:r>
      <w:r w:rsidRPr="001D612E">
        <w:rPr>
          <w:rFonts w:ascii="Verdana" w:hAnsi="Verdana" w:cs="Arial"/>
          <w:color w:val="0000CC"/>
        </w:rPr>
        <w:t xml:space="preserve">nsert </w:t>
      </w:r>
      <w:r>
        <w:rPr>
          <w:rFonts w:ascii="Verdana" w:hAnsi="Verdana" w:cs="Arial"/>
          <w:color w:val="0000CC"/>
        </w:rPr>
        <w:t>ATR team</w:t>
      </w:r>
      <w:r w:rsidRPr="001D612E">
        <w:rPr>
          <w:rFonts w:ascii="Verdana" w:hAnsi="Verdana" w:cs="Arial"/>
          <w:color w:val="0000CC"/>
        </w:rPr>
        <w:t xml:space="preserve"> and </w:t>
      </w:r>
      <w:r>
        <w:rPr>
          <w:rFonts w:ascii="Verdana" w:hAnsi="Verdana" w:cs="Arial"/>
          <w:color w:val="0000CC"/>
        </w:rPr>
        <w:t xml:space="preserve">PDT </w:t>
      </w:r>
      <w:r w:rsidR="005F7779">
        <w:rPr>
          <w:rFonts w:ascii="Verdana" w:hAnsi="Verdana" w:cs="Arial"/>
          <w:color w:val="0000CC"/>
        </w:rPr>
        <w:t>members’</w:t>
      </w:r>
      <w:r w:rsidR="006B4123">
        <w:rPr>
          <w:rFonts w:ascii="Verdana" w:hAnsi="Verdana" w:cs="Arial"/>
          <w:color w:val="0000CC"/>
        </w:rPr>
        <w:t xml:space="preserve"> </w:t>
      </w:r>
      <w:r w:rsidRPr="001D612E">
        <w:rPr>
          <w:rFonts w:ascii="Verdana" w:hAnsi="Verdana" w:cs="Arial"/>
          <w:color w:val="0000CC"/>
        </w:rPr>
        <w:t>information]</w:t>
      </w:r>
    </w:p>
    <w:tbl>
      <w:tblPr>
        <w:tblStyle w:val="TableGrid"/>
        <w:tblW w:w="5000" w:type="pct"/>
        <w:jc w:val="center"/>
        <w:tblLook w:val="04A0" w:firstRow="1" w:lastRow="0" w:firstColumn="1" w:lastColumn="0" w:noHBand="0" w:noVBand="1"/>
      </w:tblPr>
      <w:tblGrid>
        <w:gridCol w:w="2054"/>
        <w:gridCol w:w="1982"/>
        <w:gridCol w:w="1349"/>
        <w:gridCol w:w="2430"/>
        <w:gridCol w:w="1515"/>
      </w:tblGrid>
      <w:tr w:rsidR="006B4123" w:rsidRPr="00BC18C4" w14:paraId="736B6EEA" w14:textId="77777777" w:rsidTr="00C86E16">
        <w:trPr>
          <w:jc w:val="center"/>
        </w:trPr>
        <w:tc>
          <w:tcPr>
            <w:tcW w:w="1101" w:type="pct"/>
            <w:tcBorders>
              <w:top w:val="single" w:sz="12" w:space="0" w:color="auto"/>
              <w:left w:val="single" w:sz="12" w:space="0" w:color="auto"/>
              <w:bottom w:val="single" w:sz="12" w:space="0" w:color="auto"/>
              <w:right w:val="single" w:sz="12" w:space="0" w:color="auto"/>
            </w:tcBorders>
            <w:shd w:val="clear" w:color="auto" w:fill="AEAAAA" w:themeFill="background2" w:themeFillShade="BF"/>
            <w:vAlign w:val="center"/>
          </w:tcPr>
          <w:p w14:paraId="073E6C02" w14:textId="7C4E81E0" w:rsidR="00B028A9" w:rsidRPr="00BC18C4" w:rsidRDefault="00B028A9" w:rsidP="00DA56AB">
            <w:pPr>
              <w:jc w:val="center"/>
              <w:rPr>
                <w:rFonts w:ascii="Verdana" w:hAnsi="Verdana" w:cs="Arial"/>
                <w:b/>
              </w:rPr>
            </w:pPr>
            <w:r w:rsidRPr="00BC18C4">
              <w:rPr>
                <w:rFonts w:ascii="Verdana" w:hAnsi="Verdana" w:cs="Arial"/>
                <w:b/>
              </w:rPr>
              <w:t>ATR</w:t>
            </w:r>
            <w:r w:rsidR="006B4123">
              <w:rPr>
                <w:rFonts w:ascii="Verdana" w:hAnsi="Verdana" w:cs="Arial"/>
                <w:b/>
              </w:rPr>
              <w:t xml:space="preserve"> Team</w:t>
            </w:r>
            <w:r w:rsidRPr="00BC18C4">
              <w:rPr>
                <w:rFonts w:ascii="Verdana" w:hAnsi="Verdana" w:cs="Arial"/>
                <w:b/>
              </w:rPr>
              <w:t xml:space="preserve"> Member</w:t>
            </w:r>
          </w:p>
        </w:tc>
        <w:tc>
          <w:tcPr>
            <w:tcW w:w="1062" w:type="pct"/>
            <w:tcBorders>
              <w:top w:val="single" w:sz="12" w:space="0" w:color="auto"/>
              <w:left w:val="single" w:sz="12" w:space="0" w:color="auto"/>
              <w:bottom w:val="single" w:sz="12" w:space="0" w:color="auto"/>
              <w:right w:val="single" w:sz="12" w:space="0" w:color="auto"/>
            </w:tcBorders>
            <w:shd w:val="clear" w:color="auto" w:fill="AEAAAA" w:themeFill="background2" w:themeFillShade="BF"/>
            <w:vAlign w:val="center"/>
          </w:tcPr>
          <w:p w14:paraId="00C24679" w14:textId="77777777" w:rsidR="00B028A9" w:rsidRPr="00BC18C4" w:rsidRDefault="00B028A9" w:rsidP="00DA56AB">
            <w:pPr>
              <w:jc w:val="center"/>
              <w:rPr>
                <w:rFonts w:ascii="Verdana" w:hAnsi="Verdana" w:cs="Arial"/>
                <w:b/>
              </w:rPr>
            </w:pPr>
            <w:r w:rsidRPr="00BC18C4">
              <w:rPr>
                <w:rFonts w:ascii="Verdana" w:hAnsi="Verdana" w:cs="Arial"/>
                <w:b/>
              </w:rPr>
              <w:t>Review Role</w:t>
            </w:r>
          </w:p>
        </w:tc>
        <w:tc>
          <w:tcPr>
            <w:tcW w:w="723" w:type="pct"/>
            <w:tcBorders>
              <w:top w:val="single" w:sz="12" w:space="0" w:color="auto"/>
              <w:left w:val="single" w:sz="12" w:space="0" w:color="auto"/>
              <w:bottom w:val="single" w:sz="12" w:space="0" w:color="auto"/>
              <w:right w:val="single" w:sz="12" w:space="0" w:color="auto"/>
            </w:tcBorders>
            <w:shd w:val="clear" w:color="auto" w:fill="AEAAAA" w:themeFill="background2" w:themeFillShade="BF"/>
            <w:vAlign w:val="center"/>
          </w:tcPr>
          <w:p w14:paraId="381636D8" w14:textId="77777777" w:rsidR="00B028A9" w:rsidRPr="00BC18C4" w:rsidRDefault="00B028A9" w:rsidP="00DA56AB">
            <w:pPr>
              <w:jc w:val="center"/>
              <w:rPr>
                <w:rFonts w:ascii="Verdana" w:hAnsi="Verdana" w:cs="Arial"/>
                <w:b/>
              </w:rPr>
            </w:pPr>
            <w:r w:rsidRPr="00BC18C4">
              <w:rPr>
                <w:rFonts w:ascii="Verdana" w:hAnsi="Verdana" w:cs="Arial"/>
                <w:b/>
              </w:rPr>
              <w:t>District</w:t>
            </w:r>
          </w:p>
        </w:tc>
        <w:tc>
          <w:tcPr>
            <w:tcW w:w="1302" w:type="pct"/>
            <w:tcBorders>
              <w:top w:val="single" w:sz="12" w:space="0" w:color="auto"/>
              <w:left w:val="single" w:sz="12" w:space="0" w:color="auto"/>
              <w:bottom w:val="single" w:sz="12" w:space="0" w:color="auto"/>
              <w:right w:val="single" w:sz="12" w:space="0" w:color="auto"/>
            </w:tcBorders>
            <w:shd w:val="clear" w:color="auto" w:fill="AEAAAA" w:themeFill="background2" w:themeFillShade="BF"/>
            <w:vAlign w:val="center"/>
          </w:tcPr>
          <w:p w14:paraId="4742E0B9" w14:textId="42BBD58C" w:rsidR="00B028A9" w:rsidRPr="00BC18C4" w:rsidRDefault="00B028A9" w:rsidP="00DA56AB">
            <w:pPr>
              <w:jc w:val="center"/>
              <w:rPr>
                <w:rFonts w:ascii="Verdana" w:hAnsi="Verdana" w:cs="Arial"/>
                <w:b/>
              </w:rPr>
            </w:pPr>
            <w:r w:rsidRPr="00BC18C4">
              <w:rPr>
                <w:rFonts w:ascii="Verdana" w:hAnsi="Verdana" w:cs="Arial"/>
                <w:b/>
              </w:rPr>
              <w:t xml:space="preserve">PDT </w:t>
            </w:r>
            <w:r w:rsidR="00A95DB2">
              <w:rPr>
                <w:rFonts w:ascii="Verdana" w:hAnsi="Verdana" w:cs="Arial"/>
                <w:b/>
              </w:rPr>
              <w:t xml:space="preserve">Member </w:t>
            </w:r>
            <w:r w:rsidRPr="00BC18C4">
              <w:rPr>
                <w:rFonts w:ascii="Verdana" w:hAnsi="Verdana" w:cs="Arial"/>
                <w:b/>
              </w:rPr>
              <w:t>Counterpart</w:t>
            </w:r>
          </w:p>
        </w:tc>
        <w:tc>
          <w:tcPr>
            <w:tcW w:w="812" w:type="pct"/>
            <w:tcBorders>
              <w:top w:val="single" w:sz="12" w:space="0" w:color="auto"/>
              <w:left w:val="single" w:sz="12" w:space="0" w:color="auto"/>
              <w:bottom w:val="single" w:sz="12" w:space="0" w:color="auto"/>
              <w:right w:val="single" w:sz="12" w:space="0" w:color="auto"/>
            </w:tcBorders>
            <w:shd w:val="clear" w:color="auto" w:fill="AEAAAA" w:themeFill="background2" w:themeFillShade="BF"/>
            <w:vAlign w:val="center"/>
          </w:tcPr>
          <w:p w14:paraId="6BB3FFDB" w14:textId="6F427D89" w:rsidR="00B028A9" w:rsidRPr="00BC18C4" w:rsidRDefault="001D612E" w:rsidP="00DA56AB">
            <w:pPr>
              <w:jc w:val="center"/>
              <w:rPr>
                <w:rFonts w:ascii="Verdana" w:hAnsi="Verdana" w:cs="Arial"/>
                <w:b/>
              </w:rPr>
            </w:pPr>
            <w:r>
              <w:rPr>
                <w:rFonts w:ascii="Verdana" w:hAnsi="Verdana" w:cs="Arial"/>
                <w:b/>
              </w:rPr>
              <w:t>District</w:t>
            </w:r>
          </w:p>
        </w:tc>
      </w:tr>
      <w:tr w:rsidR="006B4123" w:rsidRPr="00BC18C4" w14:paraId="1F7FBDB9" w14:textId="77777777" w:rsidTr="006B4123">
        <w:trPr>
          <w:jc w:val="center"/>
        </w:trPr>
        <w:tc>
          <w:tcPr>
            <w:tcW w:w="1101" w:type="pct"/>
            <w:tcBorders>
              <w:top w:val="single" w:sz="12" w:space="0" w:color="auto"/>
              <w:bottom w:val="single" w:sz="12" w:space="0" w:color="auto"/>
            </w:tcBorders>
            <w:vAlign w:val="center"/>
          </w:tcPr>
          <w:p w14:paraId="7B8AF8AC" w14:textId="16AB05DB" w:rsidR="00B028A9" w:rsidRPr="001D612E" w:rsidRDefault="00B028A9" w:rsidP="00DA56AB">
            <w:pPr>
              <w:jc w:val="center"/>
              <w:rPr>
                <w:rFonts w:ascii="Verdana" w:hAnsi="Verdana" w:cs="Arial"/>
                <w:color w:val="auto"/>
              </w:rPr>
            </w:pPr>
          </w:p>
        </w:tc>
        <w:tc>
          <w:tcPr>
            <w:tcW w:w="1062" w:type="pct"/>
            <w:tcBorders>
              <w:top w:val="single" w:sz="12" w:space="0" w:color="auto"/>
              <w:bottom w:val="single" w:sz="12" w:space="0" w:color="auto"/>
            </w:tcBorders>
            <w:vAlign w:val="center"/>
          </w:tcPr>
          <w:p w14:paraId="1D72CD75" w14:textId="77F8964D" w:rsidR="00B028A9" w:rsidRPr="001D612E" w:rsidRDefault="00B028A9" w:rsidP="00DA56AB">
            <w:pPr>
              <w:jc w:val="center"/>
              <w:rPr>
                <w:rFonts w:ascii="Verdana" w:hAnsi="Verdana" w:cs="Arial"/>
                <w:color w:val="auto"/>
              </w:rPr>
            </w:pPr>
          </w:p>
        </w:tc>
        <w:tc>
          <w:tcPr>
            <w:tcW w:w="723" w:type="pct"/>
            <w:tcBorders>
              <w:top w:val="single" w:sz="12" w:space="0" w:color="auto"/>
              <w:bottom w:val="single" w:sz="12" w:space="0" w:color="auto"/>
            </w:tcBorders>
            <w:vAlign w:val="center"/>
          </w:tcPr>
          <w:p w14:paraId="5840B56E" w14:textId="5FAC81B3" w:rsidR="00B028A9" w:rsidRPr="001D612E" w:rsidRDefault="00B028A9" w:rsidP="00DA56AB">
            <w:pPr>
              <w:jc w:val="center"/>
              <w:rPr>
                <w:rFonts w:ascii="Verdana" w:hAnsi="Verdana" w:cs="Arial"/>
                <w:color w:val="auto"/>
              </w:rPr>
            </w:pPr>
          </w:p>
        </w:tc>
        <w:tc>
          <w:tcPr>
            <w:tcW w:w="1302" w:type="pct"/>
            <w:tcBorders>
              <w:top w:val="single" w:sz="12" w:space="0" w:color="auto"/>
              <w:bottom w:val="single" w:sz="12" w:space="0" w:color="auto"/>
            </w:tcBorders>
            <w:vAlign w:val="center"/>
          </w:tcPr>
          <w:p w14:paraId="457D1214" w14:textId="231E6244" w:rsidR="00B028A9" w:rsidRPr="001D612E" w:rsidRDefault="00B028A9" w:rsidP="00DA56AB">
            <w:pPr>
              <w:jc w:val="center"/>
              <w:rPr>
                <w:rFonts w:ascii="Verdana" w:hAnsi="Verdana" w:cs="Arial"/>
                <w:color w:val="auto"/>
              </w:rPr>
            </w:pPr>
          </w:p>
        </w:tc>
        <w:tc>
          <w:tcPr>
            <w:tcW w:w="812" w:type="pct"/>
            <w:tcBorders>
              <w:top w:val="single" w:sz="12" w:space="0" w:color="auto"/>
              <w:bottom w:val="single" w:sz="12" w:space="0" w:color="auto"/>
            </w:tcBorders>
            <w:vAlign w:val="center"/>
          </w:tcPr>
          <w:p w14:paraId="6A2B704A" w14:textId="34079CFD" w:rsidR="00B028A9" w:rsidRPr="001D612E" w:rsidRDefault="00B028A9" w:rsidP="00DA56AB">
            <w:pPr>
              <w:jc w:val="center"/>
              <w:rPr>
                <w:rFonts w:ascii="Verdana" w:hAnsi="Verdana" w:cs="Arial"/>
                <w:color w:val="auto"/>
              </w:rPr>
            </w:pPr>
          </w:p>
        </w:tc>
      </w:tr>
      <w:tr w:rsidR="006B4123" w:rsidRPr="00BC18C4" w14:paraId="1F02A156" w14:textId="77777777" w:rsidTr="006B4123">
        <w:trPr>
          <w:jc w:val="center"/>
        </w:trPr>
        <w:tc>
          <w:tcPr>
            <w:tcW w:w="1101" w:type="pct"/>
            <w:tcBorders>
              <w:top w:val="single" w:sz="12" w:space="0" w:color="auto"/>
              <w:bottom w:val="single" w:sz="12" w:space="0" w:color="auto"/>
            </w:tcBorders>
            <w:vAlign w:val="center"/>
          </w:tcPr>
          <w:p w14:paraId="029E18D5" w14:textId="2AE77891" w:rsidR="00B028A9" w:rsidRPr="001D612E" w:rsidRDefault="00B028A9" w:rsidP="00DA56AB">
            <w:pPr>
              <w:jc w:val="center"/>
              <w:rPr>
                <w:rFonts w:ascii="Verdana" w:hAnsi="Verdana" w:cs="Arial"/>
                <w:color w:val="auto"/>
              </w:rPr>
            </w:pPr>
          </w:p>
        </w:tc>
        <w:tc>
          <w:tcPr>
            <w:tcW w:w="1062" w:type="pct"/>
            <w:tcBorders>
              <w:top w:val="single" w:sz="12" w:space="0" w:color="auto"/>
              <w:bottom w:val="single" w:sz="12" w:space="0" w:color="auto"/>
            </w:tcBorders>
            <w:vAlign w:val="center"/>
          </w:tcPr>
          <w:p w14:paraId="062B66D1" w14:textId="78E601FE" w:rsidR="00B028A9" w:rsidRPr="001D612E" w:rsidRDefault="00B028A9" w:rsidP="00DA56AB">
            <w:pPr>
              <w:jc w:val="center"/>
              <w:rPr>
                <w:rFonts w:ascii="Verdana" w:hAnsi="Verdana" w:cs="Arial"/>
                <w:color w:val="auto"/>
              </w:rPr>
            </w:pPr>
          </w:p>
        </w:tc>
        <w:tc>
          <w:tcPr>
            <w:tcW w:w="723" w:type="pct"/>
            <w:tcBorders>
              <w:top w:val="single" w:sz="12" w:space="0" w:color="auto"/>
              <w:bottom w:val="single" w:sz="12" w:space="0" w:color="auto"/>
            </w:tcBorders>
            <w:vAlign w:val="center"/>
          </w:tcPr>
          <w:p w14:paraId="4A1425B0" w14:textId="58C0D631" w:rsidR="00B028A9" w:rsidRPr="001D612E" w:rsidRDefault="00B028A9" w:rsidP="00DA56AB">
            <w:pPr>
              <w:jc w:val="center"/>
              <w:rPr>
                <w:rFonts w:ascii="Verdana" w:hAnsi="Verdana" w:cs="Arial"/>
                <w:color w:val="auto"/>
              </w:rPr>
            </w:pPr>
          </w:p>
        </w:tc>
        <w:tc>
          <w:tcPr>
            <w:tcW w:w="1302" w:type="pct"/>
            <w:tcBorders>
              <w:top w:val="single" w:sz="12" w:space="0" w:color="auto"/>
              <w:bottom w:val="single" w:sz="12" w:space="0" w:color="auto"/>
            </w:tcBorders>
            <w:vAlign w:val="center"/>
          </w:tcPr>
          <w:p w14:paraId="01F69F88" w14:textId="07335E99" w:rsidR="00B028A9" w:rsidRPr="001D612E" w:rsidRDefault="00B028A9" w:rsidP="00DA56AB">
            <w:pPr>
              <w:jc w:val="center"/>
              <w:rPr>
                <w:rFonts w:ascii="Verdana" w:hAnsi="Verdana" w:cs="Arial"/>
                <w:color w:val="auto"/>
              </w:rPr>
            </w:pPr>
          </w:p>
        </w:tc>
        <w:tc>
          <w:tcPr>
            <w:tcW w:w="812" w:type="pct"/>
            <w:tcBorders>
              <w:top w:val="single" w:sz="12" w:space="0" w:color="auto"/>
              <w:bottom w:val="single" w:sz="12" w:space="0" w:color="auto"/>
            </w:tcBorders>
            <w:vAlign w:val="center"/>
          </w:tcPr>
          <w:p w14:paraId="6D52DD59" w14:textId="3A0C5C07" w:rsidR="00B028A9" w:rsidRPr="001D612E" w:rsidRDefault="00B028A9" w:rsidP="00DA56AB">
            <w:pPr>
              <w:jc w:val="center"/>
              <w:rPr>
                <w:rFonts w:ascii="Verdana" w:hAnsi="Verdana" w:cs="Arial"/>
                <w:color w:val="auto"/>
              </w:rPr>
            </w:pPr>
          </w:p>
        </w:tc>
      </w:tr>
      <w:tr w:rsidR="006B4123" w:rsidRPr="00BC18C4" w14:paraId="3F7AEC5A" w14:textId="77777777" w:rsidTr="006B4123">
        <w:trPr>
          <w:jc w:val="center"/>
        </w:trPr>
        <w:tc>
          <w:tcPr>
            <w:tcW w:w="1101" w:type="pct"/>
            <w:tcBorders>
              <w:top w:val="single" w:sz="12" w:space="0" w:color="auto"/>
              <w:bottom w:val="single" w:sz="12" w:space="0" w:color="auto"/>
            </w:tcBorders>
            <w:vAlign w:val="center"/>
          </w:tcPr>
          <w:p w14:paraId="42F43057" w14:textId="77777777" w:rsidR="00B028A9" w:rsidRPr="001D612E" w:rsidRDefault="00B028A9" w:rsidP="00DA56AB">
            <w:pPr>
              <w:jc w:val="center"/>
              <w:rPr>
                <w:rFonts w:ascii="Verdana" w:hAnsi="Verdana" w:cs="Arial"/>
                <w:color w:val="auto"/>
              </w:rPr>
            </w:pPr>
          </w:p>
        </w:tc>
        <w:tc>
          <w:tcPr>
            <w:tcW w:w="1062" w:type="pct"/>
            <w:tcBorders>
              <w:top w:val="single" w:sz="12" w:space="0" w:color="auto"/>
              <w:bottom w:val="single" w:sz="12" w:space="0" w:color="auto"/>
            </w:tcBorders>
            <w:vAlign w:val="center"/>
          </w:tcPr>
          <w:p w14:paraId="2CEF5A1D" w14:textId="77777777" w:rsidR="00B028A9" w:rsidRPr="001D612E" w:rsidRDefault="00B028A9" w:rsidP="00DA56AB">
            <w:pPr>
              <w:jc w:val="center"/>
              <w:rPr>
                <w:rFonts w:ascii="Verdana" w:hAnsi="Verdana" w:cs="Arial"/>
                <w:color w:val="auto"/>
              </w:rPr>
            </w:pPr>
          </w:p>
        </w:tc>
        <w:tc>
          <w:tcPr>
            <w:tcW w:w="723" w:type="pct"/>
            <w:tcBorders>
              <w:top w:val="single" w:sz="12" w:space="0" w:color="auto"/>
              <w:bottom w:val="single" w:sz="12" w:space="0" w:color="auto"/>
            </w:tcBorders>
            <w:vAlign w:val="center"/>
          </w:tcPr>
          <w:p w14:paraId="7560E293" w14:textId="77777777" w:rsidR="00B028A9" w:rsidRPr="001D612E" w:rsidRDefault="00B028A9" w:rsidP="00DA56AB">
            <w:pPr>
              <w:jc w:val="center"/>
              <w:rPr>
                <w:rFonts w:ascii="Verdana" w:hAnsi="Verdana" w:cs="Arial"/>
                <w:color w:val="auto"/>
              </w:rPr>
            </w:pPr>
          </w:p>
        </w:tc>
        <w:tc>
          <w:tcPr>
            <w:tcW w:w="1302" w:type="pct"/>
            <w:tcBorders>
              <w:top w:val="single" w:sz="12" w:space="0" w:color="auto"/>
              <w:bottom w:val="single" w:sz="12" w:space="0" w:color="auto"/>
            </w:tcBorders>
            <w:vAlign w:val="center"/>
          </w:tcPr>
          <w:p w14:paraId="20E10BA7" w14:textId="77777777" w:rsidR="00B028A9" w:rsidRPr="001D612E" w:rsidRDefault="00B028A9" w:rsidP="00DA56AB">
            <w:pPr>
              <w:jc w:val="center"/>
              <w:rPr>
                <w:rFonts w:ascii="Verdana" w:hAnsi="Verdana" w:cs="Arial"/>
                <w:color w:val="auto"/>
              </w:rPr>
            </w:pPr>
          </w:p>
        </w:tc>
        <w:tc>
          <w:tcPr>
            <w:tcW w:w="812" w:type="pct"/>
            <w:tcBorders>
              <w:top w:val="single" w:sz="12" w:space="0" w:color="auto"/>
              <w:bottom w:val="single" w:sz="12" w:space="0" w:color="auto"/>
            </w:tcBorders>
            <w:vAlign w:val="center"/>
          </w:tcPr>
          <w:p w14:paraId="7488CF05" w14:textId="77777777" w:rsidR="00B028A9" w:rsidRPr="001D612E" w:rsidRDefault="00B028A9" w:rsidP="00DA56AB">
            <w:pPr>
              <w:jc w:val="center"/>
              <w:rPr>
                <w:rFonts w:ascii="Verdana" w:hAnsi="Verdana" w:cs="Arial"/>
                <w:color w:val="auto"/>
              </w:rPr>
            </w:pPr>
          </w:p>
        </w:tc>
      </w:tr>
      <w:tr w:rsidR="006B4123" w:rsidRPr="00BC18C4" w14:paraId="48778BE0" w14:textId="77777777" w:rsidTr="006B4123">
        <w:trPr>
          <w:jc w:val="center"/>
        </w:trPr>
        <w:tc>
          <w:tcPr>
            <w:tcW w:w="1101" w:type="pct"/>
            <w:tcBorders>
              <w:top w:val="single" w:sz="12" w:space="0" w:color="auto"/>
              <w:bottom w:val="single" w:sz="12" w:space="0" w:color="auto"/>
            </w:tcBorders>
            <w:vAlign w:val="center"/>
          </w:tcPr>
          <w:p w14:paraId="69CA0425" w14:textId="77777777" w:rsidR="00B028A9" w:rsidRPr="001D612E" w:rsidRDefault="00B028A9" w:rsidP="00DA56AB">
            <w:pPr>
              <w:jc w:val="center"/>
              <w:rPr>
                <w:rFonts w:ascii="Verdana" w:hAnsi="Verdana" w:cs="Arial"/>
                <w:color w:val="auto"/>
              </w:rPr>
            </w:pPr>
          </w:p>
        </w:tc>
        <w:tc>
          <w:tcPr>
            <w:tcW w:w="1062" w:type="pct"/>
            <w:tcBorders>
              <w:top w:val="single" w:sz="12" w:space="0" w:color="auto"/>
              <w:bottom w:val="single" w:sz="12" w:space="0" w:color="auto"/>
            </w:tcBorders>
            <w:vAlign w:val="center"/>
          </w:tcPr>
          <w:p w14:paraId="060DFC47" w14:textId="77777777" w:rsidR="00B028A9" w:rsidRPr="001D612E" w:rsidRDefault="00B028A9" w:rsidP="00DA56AB">
            <w:pPr>
              <w:jc w:val="center"/>
              <w:rPr>
                <w:rFonts w:ascii="Verdana" w:hAnsi="Verdana" w:cs="Arial"/>
                <w:color w:val="auto"/>
              </w:rPr>
            </w:pPr>
          </w:p>
        </w:tc>
        <w:tc>
          <w:tcPr>
            <w:tcW w:w="723" w:type="pct"/>
            <w:tcBorders>
              <w:top w:val="single" w:sz="12" w:space="0" w:color="auto"/>
              <w:bottom w:val="single" w:sz="12" w:space="0" w:color="auto"/>
            </w:tcBorders>
            <w:vAlign w:val="center"/>
          </w:tcPr>
          <w:p w14:paraId="6193D46E" w14:textId="77777777" w:rsidR="00B028A9" w:rsidRPr="001D612E" w:rsidRDefault="00B028A9" w:rsidP="00DA56AB">
            <w:pPr>
              <w:jc w:val="center"/>
              <w:rPr>
                <w:rFonts w:ascii="Verdana" w:hAnsi="Verdana" w:cs="Arial"/>
                <w:color w:val="auto"/>
              </w:rPr>
            </w:pPr>
          </w:p>
        </w:tc>
        <w:tc>
          <w:tcPr>
            <w:tcW w:w="1302" w:type="pct"/>
            <w:tcBorders>
              <w:top w:val="single" w:sz="12" w:space="0" w:color="auto"/>
              <w:bottom w:val="single" w:sz="12" w:space="0" w:color="auto"/>
            </w:tcBorders>
            <w:vAlign w:val="center"/>
          </w:tcPr>
          <w:p w14:paraId="7F497957" w14:textId="77777777" w:rsidR="00B028A9" w:rsidRPr="001D612E" w:rsidRDefault="00B028A9" w:rsidP="00DA56AB">
            <w:pPr>
              <w:jc w:val="center"/>
              <w:rPr>
                <w:rFonts w:ascii="Verdana" w:hAnsi="Verdana" w:cs="Arial"/>
                <w:color w:val="auto"/>
              </w:rPr>
            </w:pPr>
          </w:p>
        </w:tc>
        <w:tc>
          <w:tcPr>
            <w:tcW w:w="812" w:type="pct"/>
            <w:tcBorders>
              <w:top w:val="single" w:sz="12" w:space="0" w:color="auto"/>
              <w:bottom w:val="single" w:sz="12" w:space="0" w:color="auto"/>
            </w:tcBorders>
            <w:vAlign w:val="center"/>
          </w:tcPr>
          <w:p w14:paraId="40C108B3" w14:textId="77777777" w:rsidR="00B028A9" w:rsidRPr="001D612E" w:rsidRDefault="00B028A9" w:rsidP="00DA56AB">
            <w:pPr>
              <w:jc w:val="center"/>
              <w:rPr>
                <w:rFonts w:ascii="Verdana" w:hAnsi="Verdana" w:cs="Arial"/>
                <w:color w:val="auto"/>
              </w:rPr>
            </w:pPr>
          </w:p>
        </w:tc>
      </w:tr>
      <w:tr w:rsidR="006B4123" w:rsidRPr="00BC18C4" w14:paraId="7610DF63" w14:textId="77777777" w:rsidTr="006B4123">
        <w:trPr>
          <w:jc w:val="center"/>
        </w:trPr>
        <w:tc>
          <w:tcPr>
            <w:tcW w:w="1101" w:type="pct"/>
            <w:tcBorders>
              <w:top w:val="single" w:sz="12" w:space="0" w:color="auto"/>
            </w:tcBorders>
            <w:vAlign w:val="center"/>
          </w:tcPr>
          <w:p w14:paraId="2D3DE9D7" w14:textId="77777777" w:rsidR="00B028A9" w:rsidRPr="001D612E" w:rsidRDefault="00B028A9" w:rsidP="00DA56AB">
            <w:pPr>
              <w:jc w:val="center"/>
              <w:rPr>
                <w:rFonts w:ascii="Verdana" w:hAnsi="Verdana" w:cs="Arial"/>
                <w:color w:val="auto"/>
              </w:rPr>
            </w:pPr>
          </w:p>
        </w:tc>
        <w:tc>
          <w:tcPr>
            <w:tcW w:w="1062" w:type="pct"/>
            <w:tcBorders>
              <w:top w:val="single" w:sz="12" w:space="0" w:color="auto"/>
            </w:tcBorders>
            <w:vAlign w:val="center"/>
          </w:tcPr>
          <w:p w14:paraId="3B40B24D" w14:textId="77777777" w:rsidR="00B028A9" w:rsidRPr="001D612E" w:rsidRDefault="00B028A9" w:rsidP="00DA56AB">
            <w:pPr>
              <w:jc w:val="center"/>
              <w:rPr>
                <w:rFonts w:ascii="Verdana" w:hAnsi="Verdana" w:cs="Arial"/>
                <w:color w:val="auto"/>
              </w:rPr>
            </w:pPr>
          </w:p>
        </w:tc>
        <w:tc>
          <w:tcPr>
            <w:tcW w:w="723" w:type="pct"/>
            <w:tcBorders>
              <w:top w:val="single" w:sz="12" w:space="0" w:color="auto"/>
            </w:tcBorders>
            <w:vAlign w:val="center"/>
          </w:tcPr>
          <w:p w14:paraId="3C04FB9B" w14:textId="77777777" w:rsidR="00B028A9" w:rsidRPr="001D612E" w:rsidRDefault="00B028A9" w:rsidP="00DA56AB">
            <w:pPr>
              <w:jc w:val="center"/>
              <w:rPr>
                <w:rFonts w:ascii="Verdana" w:hAnsi="Verdana" w:cs="Arial"/>
                <w:color w:val="auto"/>
              </w:rPr>
            </w:pPr>
          </w:p>
        </w:tc>
        <w:tc>
          <w:tcPr>
            <w:tcW w:w="1302" w:type="pct"/>
            <w:tcBorders>
              <w:top w:val="single" w:sz="12" w:space="0" w:color="auto"/>
            </w:tcBorders>
            <w:vAlign w:val="center"/>
          </w:tcPr>
          <w:p w14:paraId="263535AA" w14:textId="77777777" w:rsidR="00B028A9" w:rsidRPr="001D612E" w:rsidRDefault="00B028A9" w:rsidP="00DA56AB">
            <w:pPr>
              <w:jc w:val="center"/>
              <w:rPr>
                <w:rFonts w:ascii="Verdana" w:hAnsi="Verdana" w:cs="Arial"/>
                <w:color w:val="auto"/>
              </w:rPr>
            </w:pPr>
          </w:p>
        </w:tc>
        <w:tc>
          <w:tcPr>
            <w:tcW w:w="812" w:type="pct"/>
            <w:tcBorders>
              <w:top w:val="single" w:sz="12" w:space="0" w:color="auto"/>
            </w:tcBorders>
            <w:vAlign w:val="center"/>
          </w:tcPr>
          <w:p w14:paraId="625871C1" w14:textId="77777777" w:rsidR="00B028A9" w:rsidRPr="001D612E" w:rsidRDefault="00B028A9" w:rsidP="00DA56AB">
            <w:pPr>
              <w:jc w:val="center"/>
              <w:rPr>
                <w:rFonts w:ascii="Verdana" w:hAnsi="Verdana" w:cs="Arial"/>
                <w:color w:val="auto"/>
              </w:rPr>
            </w:pPr>
          </w:p>
        </w:tc>
      </w:tr>
    </w:tbl>
    <w:p w14:paraId="0056D6D9" w14:textId="0867461C" w:rsidR="00B028A9" w:rsidRDefault="008370F2" w:rsidP="00B028A9">
      <w:pPr>
        <w:rPr>
          <w:rFonts w:ascii="Verdana" w:hAnsi="Verdana" w:cs="Arial"/>
        </w:rPr>
      </w:pPr>
      <w:r>
        <w:rPr>
          <w:rFonts w:ascii="Verdana" w:hAnsi="Verdana" w:cs="Arial"/>
        </w:rPr>
        <w:t>*</w:t>
      </w:r>
      <w:r w:rsidR="008A1C81">
        <w:rPr>
          <w:rFonts w:ascii="Verdana" w:hAnsi="Verdana" w:cs="Arial"/>
        </w:rPr>
        <w:t>additional team information can be found in Enclosures 1 &amp; 2.</w:t>
      </w:r>
    </w:p>
    <w:p w14:paraId="7125885F" w14:textId="77777777" w:rsidR="00257773" w:rsidRDefault="00257773" w:rsidP="00B028A9">
      <w:pPr>
        <w:rPr>
          <w:rFonts w:ascii="Verdana" w:hAnsi="Verdana" w:cs="Arial"/>
        </w:rPr>
      </w:pPr>
    </w:p>
    <w:p w14:paraId="0F464651" w14:textId="77777777" w:rsidR="00257773" w:rsidRDefault="00257773" w:rsidP="00B028A9">
      <w:pPr>
        <w:rPr>
          <w:rFonts w:ascii="Verdana" w:hAnsi="Verdana" w:cs="Arial"/>
        </w:rPr>
      </w:pPr>
    </w:p>
    <w:p w14:paraId="6DD10F96" w14:textId="73825301" w:rsidR="00B028A9" w:rsidRPr="001D612E" w:rsidRDefault="002E6452" w:rsidP="001D612E">
      <w:pPr>
        <w:pStyle w:val="ListParagraph"/>
        <w:numPr>
          <w:ilvl w:val="0"/>
          <w:numId w:val="18"/>
        </w:numPr>
        <w:ind w:left="720"/>
        <w:rPr>
          <w:rFonts w:ascii="Verdana" w:hAnsi="Verdana" w:cs="Arial"/>
          <w:u w:val="single"/>
        </w:rPr>
      </w:pPr>
      <w:r>
        <w:rPr>
          <w:rFonts w:ascii="Verdana" w:hAnsi="Verdana" w:cs="Arial"/>
          <w:u w:val="single"/>
        </w:rPr>
        <w:t>ATR Team</w:t>
      </w:r>
      <w:r w:rsidR="00B028A9" w:rsidRPr="001D612E">
        <w:rPr>
          <w:rFonts w:ascii="Verdana" w:hAnsi="Verdana" w:cs="Arial"/>
          <w:u w:val="single"/>
        </w:rPr>
        <w:t xml:space="preserve"> CEFMS/PS Details</w:t>
      </w:r>
    </w:p>
    <w:p w14:paraId="26A43096" w14:textId="1D2A83E8" w:rsidR="008D1571" w:rsidRPr="00C86E16" w:rsidRDefault="008D1571" w:rsidP="00C86E16">
      <w:pPr>
        <w:tabs>
          <w:tab w:val="left" w:pos="0"/>
        </w:tabs>
        <w:autoSpaceDE w:val="0"/>
        <w:autoSpaceDN w:val="0"/>
        <w:adjustRightInd w:val="0"/>
        <w:rPr>
          <w:rFonts w:ascii="Verdana" w:hAnsi="Verdana" w:cs="Arial"/>
        </w:rPr>
      </w:pPr>
    </w:p>
    <w:p w14:paraId="40D0A6B4" w14:textId="77777777" w:rsidR="008D1571" w:rsidRPr="00174C1C" w:rsidRDefault="008D1571" w:rsidP="00174C1C">
      <w:pPr>
        <w:rPr>
          <w:rFonts w:ascii="Verdana" w:hAnsi="Verdana" w:cs="Arial"/>
          <w:b/>
        </w:rPr>
      </w:pPr>
    </w:p>
    <w:p w14:paraId="5290AB8F" w14:textId="1C413DD7" w:rsidR="005E0BCC" w:rsidRDefault="005E0BCC" w:rsidP="00C86E16">
      <w:pPr>
        <w:rPr>
          <w:rFonts w:ascii="Verdana" w:hAnsi="Verdana" w:cs="Arial"/>
          <w:b/>
        </w:rPr>
      </w:pPr>
      <w:r>
        <w:rPr>
          <w:rFonts w:ascii="Verdana" w:hAnsi="Verdana" w:cs="Arial"/>
          <w:b/>
        </w:rPr>
        <w:t xml:space="preserve">  </w:t>
      </w:r>
      <w:r w:rsidR="00B028A9" w:rsidRPr="001D612E">
        <w:rPr>
          <w:rFonts w:ascii="Verdana" w:hAnsi="Verdana" w:cs="Arial"/>
          <w:b/>
        </w:rPr>
        <w:t xml:space="preserve">Table </w:t>
      </w:r>
      <w:r w:rsidR="00793B0F">
        <w:rPr>
          <w:rFonts w:ascii="Verdana" w:hAnsi="Verdana" w:cs="Arial"/>
          <w:b/>
        </w:rPr>
        <w:t>4</w:t>
      </w:r>
      <w:r w:rsidR="00B028A9" w:rsidRPr="001D612E">
        <w:rPr>
          <w:rFonts w:ascii="Verdana" w:hAnsi="Verdana" w:cs="Arial"/>
          <w:b/>
        </w:rPr>
        <w:t xml:space="preserve">: </w:t>
      </w:r>
      <w:r w:rsidR="006B4123">
        <w:rPr>
          <w:rFonts w:ascii="Verdana" w:hAnsi="Verdana" w:cs="Arial"/>
          <w:b/>
        </w:rPr>
        <w:t>ATR TEAM</w:t>
      </w:r>
      <w:r w:rsidR="00B028A9" w:rsidRPr="001D612E">
        <w:rPr>
          <w:rFonts w:ascii="Verdana" w:hAnsi="Verdana" w:cs="Arial"/>
          <w:b/>
        </w:rPr>
        <w:t xml:space="preserve"> CEFMS/P2 Details</w:t>
      </w:r>
      <w:r w:rsidR="001D612E" w:rsidRPr="001D612E">
        <w:rPr>
          <w:rFonts w:ascii="Verdana" w:hAnsi="Verdana" w:cs="Arial"/>
          <w:b/>
        </w:rPr>
        <w:t xml:space="preserve"> </w:t>
      </w:r>
    </w:p>
    <w:p w14:paraId="7A50BA96" w14:textId="05BFF9F4" w:rsidR="00B028A9" w:rsidRPr="001D612E" w:rsidRDefault="005E0BCC" w:rsidP="00C86E16">
      <w:pPr>
        <w:rPr>
          <w:rFonts w:ascii="Verdana" w:hAnsi="Verdana" w:cs="Arial"/>
        </w:rPr>
      </w:pPr>
      <w:r>
        <w:rPr>
          <w:rFonts w:ascii="Verdana" w:hAnsi="Verdana" w:cs="Arial"/>
          <w:b/>
        </w:rPr>
        <w:t xml:space="preserve">  </w:t>
      </w:r>
      <w:r w:rsidR="001D612E" w:rsidRPr="001D612E">
        <w:rPr>
          <w:rFonts w:ascii="Verdana" w:hAnsi="Verdana" w:cs="Arial"/>
          <w:color w:val="0000CC"/>
        </w:rPr>
        <w:t>[</w:t>
      </w:r>
      <w:r w:rsidR="00552F95">
        <w:rPr>
          <w:rFonts w:ascii="Verdana" w:hAnsi="Verdana" w:cs="Arial"/>
          <w:color w:val="0000CC"/>
        </w:rPr>
        <w:t>I</w:t>
      </w:r>
      <w:r w:rsidR="001D612E" w:rsidRPr="001D612E">
        <w:rPr>
          <w:rFonts w:ascii="Verdana" w:hAnsi="Verdana" w:cs="Arial"/>
          <w:color w:val="0000CC"/>
        </w:rPr>
        <w:t>nsert ATR team member</w:t>
      </w:r>
      <w:r w:rsidR="0029546D">
        <w:rPr>
          <w:rFonts w:ascii="Verdana" w:hAnsi="Verdana" w:cs="Arial"/>
          <w:color w:val="0000CC"/>
        </w:rPr>
        <w:t xml:space="preserve"> </w:t>
      </w:r>
      <w:r w:rsidR="001D612E" w:rsidRPr="001D612E">
        <w:rPr>
          <w:rFonts w:ascii="Verdana" w:hAnsi="Verdana" w:cs="Arial"/>
          <w:color w:val="0000CC"/>
        </w:rPr>
        <w:t>information]</w:t>
      </w:r>
    </w:p>
    <w:tbl>
      <w:tblPr>
        <w:tblStyle w:val="TableGrid"/>
        <w:tblW w:w="8976" w:type="dxa"/>
        <w:jc w:val="center"/>
        <w:tblLook w:val="04A0" w:firstRow="1" w:lastRow="0" w:firstColumn="1" w:lastColumn="0" w:noHBand="0" w:noVBand="1"/>
      </w:tblPr>
      <w:tblGrid>
        <w:gridCol w:w="4018"/>
        <w:gridCol w:w="1952"/>
        <w:gridCol w:w="1482"/>
        <w:gridCol w:w="1524"/>
      </w:tblGrid>
      <w:tr w:rsidR="00B028A9" w:rsidRPr="00BC18C4" w14:paraId="4B2E97ED" w14:textId="77777777" w:rsidTr="00C86E16">
        <w:trPr>
          <w:jc w:val="center"/>
        </w:trPr>
        <w:tc>
          <w:tcPr>
            <w:tcW w:w="4018"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vAlign w:val="center"/>
          </w:tcPr>
          <w:p w14:paraId="0612F53F" w14:textId="30E4C269" w:rsidR="00B028A9" w:rsidRPr="00BC18C4" w:rsidRDefault="006B4123" w:rsidP="00DA56AB">
            <w:pPr>
              <w:jc w:val="center"/>
              <w:rPr>
                <w:rFonts w:ascii="Verdana" w:hAnsi="Verdana" w:cs="Arial"/>
                <w:b/>
              </w:rPr>
            </w:pPr>
            <w:r>
              <w:rPr>
                <w:rFonts w:ascii="Verdana" w:hAnsi="Verdana" w:cs="Arial"/>
                <w:b/>
              </w:rPr>
              <w:t>ATR TEAM</w:t>
            </w:r>
            <w:r w:rsidR="00B028A9" w:rsidRPr="00BC18C4">
              <w:rPr>
                <w:rFonts w:ascii="Verdana" w:hAnsi="Verdana" w:cs="Arial"/>
                <w:b/>
              </w:rPr>
              <w:t xml:space="preserve"> Member</w:t>
            </w:r>
          </w:p>
        </w:tc>
        <w:tc>
          <w:tcPr>
            <w:tcW w:w="1952"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vAlign w:val="center"/>
          </w:tcPr>
          <w:p w14:paraId="205722F8" w14:textId="77777777" w:rsidR="00B028A9" w:rsidRPr="00BC18C4" w:rsidRDefault="00B028A9" w:rsidP="00DA56AB">
            <w:pPr>
              <w:jc w:val="center"/>
              <w:rPr>
                <w:rFonts w:ascii="Verdana" w:hAnsi="Verdana" w:cs="Arial"/>
                <w:b/>
              </w:rPr>
            </w:pPr>
            <w:r w:rsidRPr="00BC18C4">
              <w:rPr>
                <w:rFonts w:ascii="Verdana" w:hAnsi="Verdana" w:cs="Arial"/>
                <w:b/>
              </w:rPr>
              <w:t>Organization Code</w:t>
            </w:r>
          </w:p>
        </w:tc>
        <w:tc>
          <w:tcPr>
            <w:tcW w:w="1482"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vAlign w:val="center"/>
          </w:tcPr>
          <w:p w14:paraId="49E53698" w14:textId="77777777" w:rsidR="00B028A9" w:rsidRPr="00BC18C4" w:rsidRDefault="00B028A9" w:rsidP="00DA56AB">
            <w:pPr>
              <w:jc w:val="center"/>
              <w:rPr>
                <w:rFonts w:ascii="Verdana" w:hAnsi="Verdana" w:cs="Arial"/>
                <w:b/>
                <w:color w:val="auto"/>
                <w:sz w:val="22"/>
                <w:szCs w:val="22"/>
              </w:rPr>
            </w:pPr>
            <w:r w:rsidRPr="00BC18C4">
              <w:rPr>
                <w:rFonts w:ascii="Verdana" w:hAnsi="Verdana" w:cs="Arial"/>
                <w:b/>
              </w:rPr>
              <w:t>Labor Code</w:t>
            </w:r>
          </w:p>
        </w:tc>
        <w:tc>
          <w:tcPr>
            <w:tcW w:w="1524"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vAlign w:val="center"/>
          </w:tcPr>
          <w:p w14:paraId="2CAC1146" w14:textId="77777777" w:rsidR="00B028A9" w:rsidRDefault="00B028A9" w:rsidP="00DA56AB">
            <w:pPr>
              <w:jc w:val="center"/>
              <w:rPr>
                <w:rFonts w:ascii="Verdana" w:hAnsi="Verdana" w:cs="Arial"/>
                <w:b/>
              </w:rPr>
            </w:pPr>
            <w:r w:rsidRPr="00BC18C4">
              <w:rPr>
                <w:rFonts w:ascii="Verdana" w:hAnsi="Verdana" w:cs="Arial"/>
                <w:b/>
              </w:rPr>
              <w:t>Amount</w:t>
            </w:r>
          </w:p>
          <w:p w14:paraId="796C4F64" w14:textId="601F858A" w:rsidR="0029546D" w:rsidRPr="00C86E16" w:rsidRDefault="0029546D" w:rsidP="00DA56AB">
            <w:pPr>
              <w:jc w:val="center"/>
              <w:rPr>
                <w:rFonts w:ascii="Verdana" w:hAnsi="Verdana" w:cs="Arial"/>
                <w:color w:val="auto"/>
                <w:sz w:val="22"/>
                <w:szCs w:val="22"/>
              </w:rPr>
            </w:pPr>
            <w:r w:rsidRPr="00C86E16">
              <w:rPr>
                <w:rFonts w:ascii="Verdana" w:hAnsi="Verdana" w:cs="Arial"/>
              </w:rPr>
              <w:t>(optional)</w:t>
            </w:r>
          </w:p>
        </w:tc>
      </w:tr>
      <w:tr w:rsidR="00B028A9" w:rsidRPr="00BC18C4" w14:paraId="01180263" w14:textId="77777777" w:rsidTr="00C86E16">
        <w:trPr>
          <w:jc w:val="center"/>
        </w:trPr>
        <w:tc>
          <w:tcPr>
            <w:tcW w:w="4018" w:type="dxa"/>
            <w:tcBorders>
              <w:top w:val="single" w:sz="12" w:space="0" w:color="auto"/>
              <w:bottom w:val="single" w:sz="12" w:space="0" w:color="auto"/>
            </w:tcBorders>
            <w:vAlign w:val="center"/>
          </w:tcPr>
          <w:p w14:paraId="55874ED1" w14:textId="7B03E559" w:rsidR="00B028A9" w:rsidRPr="00BC18C4" w:rsidRDefault="00B028A9" w:rsidP="00DA56AB">
            <w:pPr>
              <w:jc w:val="center"/>
              <w:rPr>
                <w:rFonts w:ascii="Verdana" w:hAnsi="Verdana" w:cs="Arial"/>
                <w:color w:val="0000FF"/>
              </w:rPr>
            </w:pPr>
          </w:p>
        </w:tc>
        <w:tc>
          <w:tcPr>
            <w:tcW w:w="1952" w:type="dxa"/>
            <w:tcBorders>
              <w:top w:val="single" w:sz="12" w:space="0" w:color="auto"/>
              <w:bottom w:val="single" w:sz="12" w:space="0" w:color="auto"/>
            </w:tcBorders>
            <w:vAlign w:val="center"/>
          </w:tcPr>
          <w:p w14:paraId="42E77B19" w14:textId="2B190C91" w:rsidR="00B028A9" w:rsidRPr="00BC18C4" w:rsidRDefault="00B028A9" w:rsidP="00DA56AB">
            <w:pPr>
              <w:jc w:val="center"/>
              <w:rPr>
                <w:rFonts w:ascii="Verdana" w:hAnsi="Verdana" w:cs="Arial"/>
                <w:color w:val="0000FF"/>
              </w:rPr>
            </w:pPr>
          </w:p>
        </w:tc>
        <w:tc>
          <w:tcPr>
            <w:tcW w:w="1482" w:type="dxa"/>
            <w:tcBorders>
              <w:top w:val="single" w:sz="12" w:space="0" w:color="auto"/>
              <w:bottom w:val="single" w:sz="12" w:space="0" w:color="auto"/>
            </w:tcBorders>
            <w:vAlign w:val="center"/>
          </w:tcPr>
          <w:p w14:paraId="456A3963" w14:textId="486378AB" w:rsidR="00B028A9" w:rsidRPr="00BC18C4" w:rsidRDefault="00B028A9" w:rsidP="00DA56AB">
            <w:pPr>
              <w:jc w:val="center"/>
              <w:rPr>
                <w:rFonts w:ascii="Verdana" w:hAnsi="Verdana" w:cs="Arial"/>
                <w:color w:val="0000FF"/>
              </w:rPr>
            </w:pPr>
          </w:p>
        </w:tc>
        <w:tc>
          <w:tcPr>
            <w:tcW w:w="1524" w:type="dxa"/>
            <w:tcBorders>
              <w:top w:val="single" w:sz="12" w:space="0" w:color="auto"/>
              <w:bottom w:val="single" w:sz="12" w:space="0" w:color="auto"/>
            </w:tcBorders>
          </w:tcPr>
          <w:p w14:paraId="17285380" w14:textId="713CE67F" w:rsidR="00B028A9" w:rsidRPr="00BC18C4" w:rsidRDefault="00B028A9" w:rsidP="00DA56AB">
            <w:pPr>
              <w:jc w:val="center"/>
              <w:rPr>
                <w:rFonts w:ascii="Verdana" w:hAnsi="Verdana" w:cs="Arial"/>
                <w:color w:val="0000FF"/>
              </w:rPr>
            </w:pPr>
          </w:p>
        </w:tc>
      </w:tr>
      <w:tr w:rsidR="00B028A9" w:rsidRPr="00BC18C4" w14:paraId="57315AE6" w14:textId="77777777" w:rsidTr="00C86E16">
        <w:trPr>
          <w:jc w:val="center"/>
        </w:trPr>
        <w:tc>
          <w:tcPr>
            <w:tcW w:w="4018" w:type="dxa"/>
            <w:tcBorders>
              <w:top w:val="single" w:sz="12" w:space="0" w:color="auto"/>
              <w:bottom w:val="single" w:sz="12" w:space="0" w:color="auto"/>
            </w:tcBorders>
            <w:vAlign w:val="center"/>
          </w:tcPr>
          <w:p w14:paraId="11203BE0" w14:textId="77777777" w:rsidR="00B028A9" w:rsidRPr="00BC18C4" w:rsidRDefault="00B028A9" w:rsidP="00DA56AB">
            <w:pPr>
              <w:rPr>
                <w:rFonts w:ascii="Verdana" w:hAnsi="Verdana" w:cs="Arial"/>
                <w:color w:val="0000FF"/>
              </w:rPr>
            </w:pPr>
          </w:p>
        </w:tc>
        <w:tc>
          <w:tcPr>
            <w:tcW w:w="1952" w:type="dxa"/>
            <w:tcBorders>
              <w:top w:val="single" w:sz="12" w:space="0" w:color="auto"/>
              <w:bottom w:val="single" w:sz="12" w:space="0" w:color="auto"/>
            </w:tcBorders>
            <w:vAlign w:val="center"/>
          </w:tcPr>
          <w:p w14:paraId="1CA5C4CA" w14:textId="77777777" w:rsidR="00B028A9" w:rsidRPr="00BC18C4" w:rsidRDefault="00B028A9" w:rsidP="00DA56AB">
            <w:pPr>
              <w:jc w:val="center"/>
              <w:rPr>
                <w:rFonts w:ascii="Verdana" w:hAnsi="Verdana" w:cs="Arial"/>
                <w:color w:val="0000FF"/>
              </w:rPr>
            </w:pPr>
          </w:p>
        </w:tc>
        <w:tc>
          <w:tcPr>
            <w:tcW w:w="1482" w:type="dxa"/>
            <w:tcBorders>
              <w:top w:val="single" w:sz="12" w:space="0" w:color="auto"/>
              <w:bottom w:val="single" w:sz="12" w:space="0" w:color="auto"/>
            </w:tcBorders>
            <w:vAlign w:val="center"/>
          </w:tcPr>
          <w:p w14:paraId="1E7B3225" w14:textId="77777777" w:rsidR="00B028A9" w:rsidRPr="00BC18C4" w:rsidRDefault="00B028A9" w:rsidP="00DA56AB">
            <w:pPr>
              <w:jc w:val="center"/>
              <w:rPr>
                <w:rFonts w:ascii="Verdana" w:hAnsi="Verdana" w:cs="Arial"/>
                <w:color w:val="0000FF"/>
              </w:rPr>
            </w:pPr>
          </w:p>
        </w:tc>
        <w:tc>
          <w:tcPr>
            <w:tcW w:w="1524" w:type="dxa"/>
            <w:tcBorders>
              <w:top w:val="single" w:sz="12" w:space="0" w:color="auto"/>
              <w:bottom w:val="single" w:sz="12" w:space="0" w:color="auto"/>
            </w:tcBorders>
          </w:tcPr>
          <w:p w14:paraId="773F6C79" w14:textId="77777777" w:rsidR="00B028A9" w:rsidRPr="00BC18C4" w:rsidRDefault="00B028A9" w:rsidP="00DA56AB">
            <w:pPr>
              <w:jc w:val="center"/>
              <w:rPr>
                <w:rFonts w:ascii="Verdana" w:hAnsi="Verdana" w:cs="Arial"/>
                <w:color w:val="0000FF"/>
              </w:rPr>
            </w:pPr>
          </w:p>
        </w:tc>
      </w:tr>
      <w:tr w:rsidR="00B028A9" w:rsidRPr="00BC18C4" w14:paraId="76044A37" w14:textId="77777777" w:rsidTr="00C86E16">
        <w:trPr>
          <w:jc w:val="center"/>
        </w:trPr>
        <w:tc>
          <w:tcPr>
            <w:tcW w:w="4018" w:type="dxa"/>
            <w:tcBorders>
              <w:top w:val="single" w:sz="12" w:space="0" w:color="auto"/>
              <w:bottom w:val="single" w:sz="12" w:space="0" w:color="auto"/>
            </w:tcBorders>
            <w:vAlign w:val="center"/>
          </w:tcPr>
          <w:p w14:paraId="1B79123B" w14:textId="77777777" w:rsidR="00B028A9" w:rsidRPr="00BC18C4" w:rsidRDefault="00B028A9" w:rsidP="00DA56AB">
            <w:pPr>
              <w:rPr>
                <w:rFonts w:ascii="Verdana" w:hAnsi="Verdana" w:cs="Arial"/>
                <w:color w:val="0000FF"/>
              </w:rPr>
            </w:pPr>
          </w:p>
        </w:tc>
        <w:tc>
          <w:tcPr>
            <w:tcW w:w="1952" w:type="dxa"/>
            <w:tcBorders>
              <w:top w:val="single" w:sz="12" w:space="0" w:color="auto"/>
              <w:bottom w:val="single" w:sz="12" w:space="0" w:color="auto"/>
            </w:tcBorders>
            <w:vAlign w:val="center"/>
          </w:tcPr>
          <w:p w14:paraId="0EBD31C3" w14:textId="77777777" w:rsidR="00B028A9" w:rsidRPr="00BC18C4" w:rsidRDefault="00B028A9" w:rsidP="00DA56AB">
            <w:pPr>
              <w:jc w:val="center"/>
              <w:rPr>
                <w:rFonts w:ascii="Verdana" w:hAnsi="Verdana" w:cs="Arial"/>
                <w:color w:val="0000FF"/>
              </w:rPr>
            </w:pPr>
          </w:p>
        </w:tc>
        <w:tc>
          <w:tcPr>
            <w:tcW w:w="1482" w:type="dxa"/>
            <w:tcBorders>
              <w:top w:val="single" w:sz="12" w:space="0" w:color="auto"/>
              <w:bottom w:val="single" w:sz="12" w:space="0" w:color="auto"/>
            </w:tcBorders>
            <w:vAlign w:val="center"/>
          </w:tcPr>
          <w:p w14:paraId="0B2AAE88" w14:textId="77777777" w:rsidR="00B028A9" w:rsidRPr="00BC18C4" w:rsidRDefault="00B028A9" w:rsidP="00DA56AB">
            <w:pPr>
              <w:jc w:val="center"/>
              <w:rPr>
                <w:rFonts w:ascii="Verdana" w:hAnsi="Verdana" w:cs="Arial"/>
                <w:color w:val="0000FF"/>
              </w:rPr>
            </w:pPr>
          </w:p>
        </w:tc>
        <w:tc>
          <w:tcPr>
            <w:tcW w:w="1524" w:type="dxa"/>
            <w:tcBorders>
              <w:top w:val="single" w:sz="12" w:space="0" w:color="auto"/>
              <w:bottom w:val="single" w:sz="12" w:space="0" w:color="auto"/>
            </w:tcBorders>
          </w:tcPr>
          <w:p w14:paraId="7F763CB8" w14:textId="77777777" w:rsidR="00B028A9" w:rsidRPr="00BC18C4" w:rsidRDefault="00B028A9" w:rsidP="00DA56AB">
            <w:pPr>
              <w:jc w:val="center"/>
              <w:rPr>
                <w:rFonts w:ascii="Verdana" w:hAnsi="Verdana" w:cs="Arial"/>
                <w:color w:val="0000FF"/>
              </w:rPr>
            </w:pPr>
          </w:p>
        </w:tc>
      </w:tr>
      <w:tr w:rsidR="00B028A9" w:rsidRPr="00BC18C4" w14:paraId="663D42B1" w14:textId="77777777" w:rsidTr="00C86E16">
        <w:trPr>
          <w:jc w:val="center"/>
        </w:trPr>
        <w:tc>
          <w:tcPr>
            <w:tcW w:w="4018" w:type="dxa"/>
            <w:tcBorders>
              <w:top w:val="single" w:sz="12" w:space="0" w:color="auto"/>
            </w:tcBorders>
            <w:vAlign w:val="center"/>
          </w:tcPr>
          <w:p w14:paraId="1DA00510" w14:textId="77777777" w:rsidR="00B028A9" w:rsidRPr="00BC18C4" w:rsidRDefault="00B028A9" w:rsidP="00DA56AB">
            <w:pPr>
              <w:rPr>
                <w:rFonts w:ascii="Verdana" w:hAnsi="Verdana" w:cs="Arial"/>
                <w:color w:val="0000FF"/>
              </w:rPr>
            </w:pPr>
          </w:p>
        </w:tc>
        <w:tc>
          <w:tcPr>
            <w:tcW w:w="1952" w:type="dxa"/>
            <w:tcBorders>
              <w:top w:val="single" w:sz="12" w:space="0" w:color="auto"/>
            </w:tcBorders>
            <w:vAlign w:val="center"/>
          </w:tcPr>
          <w:p w14:paraId="1EEEEBA4" w14:textId="77777777" w:rsidR="00B028A9" w:rsidRPr="00BC18C4" w:rsidRDefault="00B028A9" w:rsidP="00DA56AB">
            <w:pPr>
              <w:jc w:val="center"/>
              <w:rPr>
                <w:rFonts w:ascii="Verdana" w:hAnsi="Verdana" w:cs="Arial"/>
                <w:color w:val="0000FF"/>
              </w:rPr>
            </w:pPr>
          </w:p>
        </w:tc>
        <w:tc>
          <w:tcPr>
            <w:tcW w:w="1482" w:type="dxa"/>
            <w:tcBorders>
              <w:top w:val="single" w:sz="12" w:space="0" w:color="auto"/>
            </w:tcBorders>
            <w:vAlign w:val="center"/>
          </w:tcPr>
          <w:p w14:paraId="4ED2A83A" w14:textId="77777777" w:rsidR="00B028A9" w:rsidRPr="00BC18C4" w:rsidRDefault="00B028A9" w:rsidP="00DA56AB">
            <w:pPr>
              <w:jc w:val="center"/>
              <w:rPr>
                <w:rFonts w:ascii="Verdana" w:hAnsi="Verdana" w:cs="Arial"/>
                <w:color w:val="0000FF"/>
              </w:rPr>
            </w:pPr>
          </w:p>
        </w:tc>
        <w:tc>
          <w:tcPr>
            <w:tcW w:w="1524" w:type="dxa"/>
            <w:tcBorders>
              <w:top w:val="single" w:sz="12" w:space="0" w:color="auto"/>
            </w:tcBorders>
          </w:tcPr>
          <w:p w14:paraId="028C9503" w14:textId="77777777" w:rsidR="00B028A9" w:rsidRPr="00BC18C4" w:rsidRDefault="00B028A9" w:rsidP="00DA56AB">
            <w:pPr>
              <w:jc w:val="center"/>
              <w:rPr>
                <w:rFonts w:ascii="Verdana" w:hAnsi="Verdana" w:cs="Arial"/>
                <w:color w:val="0000FF"/>
              </w:rPr>
            </w:pPr>
          </w:p>
        </w:tc>
      </w:tr>
    </w:tbl>
    <w:p w14:paraId="5EE751A5" w14:textId="77777777" w:rsidR="00B028A9" w:rsidRPr="001D612E" w:rsidRDefault="00B028A9" w:rsidP="001D612E">
      <w:pPr>
        <w:rPr>
          <w:rFonts w:ascii="Verdana" w:hAnsi="Verdana" w:cs="Arial"/>
          <w:b/>
        </w:rPr>
      </w:pPr>
    </w:p>
    <w:p w14:paraId="6B341F93" w14:textId="77777777" w:rsidR="00B028A9" w:rsidRPr="001D612E" w:rsidRDefault="00B028A9" w:rsidP="001D612E">
      <w:pPr>
        <w:pStyle w:val="ListParagraph"/>
        <w:numPr>
          <w:ilvl w:val="0"/>
          <w:numId w:val="18"/>
        </w:numPr>
        <w:ind w:left="720"/>
        <w:rPr>
          <w:rFonts w:ascii="Verdana" w:hAnsi="Verdana" w:cs="Arial"/>
          <w:u w:val="single"/>
        </w:rPr>
      </w:pPr>
      <w:r w:rsidRPr="001D612E">
        <w:rPr>
          <w:rFonts w:ascii="Verdana" w:hAnsi="Verdana" w:cs="Arial"/>
          <w:u w:val="single"/>
        </w:rPr>
        <w:t>ATR Schedule</w:t>
      </w:r>
    </w:p>
    <w:p w14:paraId="49AC352D" w14:textId="77777777" w:rsidR="00B028A9" w:rsidRDefault="00B028A9" w:rsidP="00B028A9">
      <w:pPr>
        <w:rPr>
          <w:rFonts w:ascii="Verdana" w:hAnsi="Verdana" w:cs="Arial"/>
          <w:b/>
        </w:rPr>
      </w:pPr>
    </w:p>
    <w:p w14:paraId="7F12E16D" w14:textId="339255DF" w:rsidR="007D497E" w:rsidRDefault="007D497E" w:rsidP="005F7779">
      <w:pPr>
        <w:rPr>
          <w:rFonts w:ascii="Verdana" w:hAnsi="Verdana" w:cs="Arial"/>
          <w:b/>
        </w:rPr>
      </w:pPr>
      <w:r>
        <w:rPr>
          <w:rFonts w:ascii="Verdana" w:hAnsi="Verdana" w:cs="Arial"/>
          <w:b/>
        </w:rPr>
        <w:t xml:space="preserve">  </w:t>
      </w:r>
      <w:r w:rsidR="00B028A9">
        <w:rPr>
          <w:rFonts w:ascii="Verdana" w:hAnsi="Verdana" w:cs="Arial"/>
          <w:b/>
        </w:rPr>
        <w:t xml:space="preserve">Table </w:t>
      </w:r>
      <w:r w:rsidR="00793B0F">
        <w:rPr>
          <w:rFonts w:ascii="Verdana" w:hAnsi="Verdana" w:cs="Arial"/>
          <w:b/>
        </w:rPr>
        <w:t>5</w:t>
      </w:r>
      <w:r w:rsidR="00B028A9">
        <w:rPr>
          <w:rFonts w:ascii="Verdana" w:hAnsi="Verdana" w:cs="Arial"/>
          <w:b/>
        </w:rPr>
        <w:t>:  ATR Schedule</w:t>
      </w:r>
      <w:r w:rsidR="00347454">
        <w:rPr>
          <w:rFonts w:ascii="Verdana" w:hAnsi="Verdana" w:cs="Arial"/>
          <w:b/>
        </w:rPr>
        <w:t xml:space="preserve"> </w:t>
      </w:r>
    </w:p>
    <w:p w14:paraId="6E80D30A" w14:textId="1AF9C62E" w:rsidR="00B028A9" w:rsidRPr="00BC18C4" w:rsidRDefault="00347454" w:rsidP="00C86E16">
      <w:pPr>
        <w:ind w:left="180"/>
        <w:rPr>
          <w:rFonts w:ascii="Verdana" w:hAnsi="Verdana" w:cs="Arial"/>
          <w:b/>
        </w:rPr>
      </w:pPr>
      <w:r w:rsidRPr="001D612E">
        <w:rPr>
          <w:rFonts w:ascii="Verdana" w:hAnsi="Verdana" w:cs="Arial"/>
          <w:color w:val="0000CC"/>
        </w:rPr>
        <w:t>[</w:t>
      </w:r>
      <w:r w:rsidR="00D77B94">
        <w:rPr>
          <w:rFonts w:ascii="Verdana" w:hAnsi="Verdana" w:cs="Arial"/>
          <w:color w:val="0000CC"/>
        </w:rPr>
        <w:t>I</w:t>
      </w:r>
      <w:r w:rsidRPr="001D612E">
        <w:rPr>
          <w:rFonts w:ascii="Verdana" w:hAnsi="Verdana" w:cs="Arial"/>
          <w:color w:val="0000CC"/>
        </w:rPr>
        <w:t xml:space="preserve">nsert </w:t>
      </w:r>
      <w:r w:rsidR="00E84D90">
        <w:rPr>
          <w:rFonts w:ascii="Verdana" w:hAnsi="Verdana" w:cs="Arial"/>
          <w:color w:val="0000CC"/>
        </w:rPr>
        <w:t>milestone</w:t>
      </w:r>
      <w:r w:rsidR="0029546D">
        <w:rPr>
          <w:rFonts w:ascii="Verdana" w:hAnsi="Verdana" w:cs="Arial"/>
          <w:color w:val="0000CC"/>
        </w:rPr>
        <w:t xml:space="preserve"> </w:t>
      </w:r>
      <w:r w:rsidR="00C61161">
        <w:rPr>
          <w:rFonts w:ascii="Verdana" w:hAnsi="Verdana" w:cs="Arial"/>
          <w:color w:val="0000CC"/>
        </w:rPr>
        <w:t>lines</w:t>
      </w:r>
      <w:r w:rsidR="00B96DFE">
        <w:rPr>
          <w:rFonts w:ascii="Verdana" w:hAnsi="Verdana" w:cs="Arial"/>
          <w:color w:val="0000CC"/>
        </w:rPr>
        <w:t xml:space="preserve"> (required milestones </w:t>
      </w:r>
      <w:r w:rsidR="00574426">
        <w:rPr>
          <w:rFonts w:ascii="Verdana" w:hAnsi="Verdana" w:cs="Arial"/>
          <w:color w:val="0000CC"/>
        </w:rPr>
        <w:t xml:space="preserve">are </w:t>
      </w:r>
      <w:r w:rsidR="00B96DFE">
        <w:rPr>
          <w:rFonts w:ascii="Verdana" w:hAnsi="Verdana" w:cs="Arial"/>
          <w:color w:val="0000CC"/>
        </w:rPr>
        <w:t>listed)</w:t>
      </w:r>
      <w:r w:rsidR="00C61161">
        <w:rPr>
          <w:rFonts w:ascii="Verdana" w:hAnsi="Verdana" w:cs="Arial"/>
          <w:color w:val="0000CC"/>
        </w:rPr>
        <w:t xml:space="preserve"> and </w:t>
      </w:r>
      <w:r w:rsidR="0029546D">
        <w:rPr>
          <w:rFonts w:ascii="Verdana" w:hAnsi="Verdana" w:cs="Arial"/>
          <w:color w:val="0000CC"/>
        </w:rPr>
        <w:t>date</w:t>
      </w:r>
      <w:r w:rsidR="0029546D" w:rsidRPr="001D612E">
        <w:rPr>
          <w:rFonts w:ascii="Verdana" w:hAnsi="Verdana" w:cs="Arial"/>
          <w:color w:val="0000CC"/>
        </w:rPr>
        <w:t xml:space="preserve"> </w:t>
      </w:r>
      <w:r w:rsidRPr="001D612E">
        <w:rPr>
          <w:rFonts w:ascii="Verdana" w:hAnsi="Verdana" w:cs="Arial"/>
          <w:color w:val="0000CC"/>
        </w:rPr>
        <w:t>information</w:t>
      </w:r>
      <w:r w:rsidR="00C61161">
        <w:rPr>
          <w:rFonts w:ascii="Verdana" w:hAnsi="Verdana" w:cs="Arial"/>
          <w:color w:val="0000CC"/>
        </w:rPr>
        <w:t xml:space="preserve"> as needed</w:t>
      </w:r>
      <w:r w:rsidRPr="001D612E">
        <w:rPr>
          <w:rFonts w:ascii="Verdana" w:hAnsi="Verdana" w:cs="Arial"/>
          <w:color w:val="0000CC"/>
        </w:rPr>
        <w:t>]</w:t>
      </w:r>
    </w:p>
    <w:tbl>
      <w:tblPr>
        <w:tblStyle w:val="TableGrid"/>
        <w:tblW w:w="8940" w:type="dxa"/>
        <w:jc w:val="center"/>
        <w:tblLook w:val="04A0" w:firstRow="1" w:lastRow="0" w:firstColumn="1" w:lastColumn="0" w:noHBand="0" w:noVBand="1"/>
      </w:tblPr>
      <w:tblGrid>
        <w:gridCol w:w="5610"/>
        <w:gridCol w:w="1620"/>
        <w:gridCol w:w="1710"/>
      </w:tblGrid>
      <w:tr w:rsidR="00B028A9" w:rsidRPr="00BC18C4" w14:paraId="4D62F2A1" w14:textId="77777777" w:rsidTr="00C86E16">
        <w:trPr>
          <w:jc w:val="center"/>
        </w:trPr>
        <w:tc>
          <w:tcPr>
            <w:tcW w:w="5610"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vAlign w:val="center"/>
          </w:tcPr>
          <w:p w14:paraId="5F2D22B6" w14:textId="77777777" w:rsidR="00B028A9" w:rsidRPr="00BC18C4" w:rsidRDefault="00B028A9" w:rsidP="00DA56AB">
            <w:pPr>
              <w:jc w:val="center"/>
              <w:rPr>
                <w:rFonts w:ascii="Verdana" w:hAnsi="Verdana" w:cs="Arial"/>
                <w:b/>
              </w:rPr>
            </w:pPr>
            <w:r w:rsidRPr="00BC18C4">
              <w:rPr>
                <w:rFonts w:ascii="Verdana" w:hAnsi="Verdana" w:cs="Arial"/>
                <w:b/>
              </w:rPr>
              <w:t>Review Milestone</w:t>
            </w:r>
          </w:p>
        </w:tc>
        <w:tc>
          <w:tcPr>
            <w:tcW w:w="1620"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vAlign w:val="center"/>
          </w:tcPr>
          <w:p w14:paraId="61999886" w14:textId="77777777" w:rsidR="00B028A9" w:rsidRPr="00BC18C4" w:rsidRDefault="00B028A9" w:rsidP="00DA56AB">
            <w:pPr>
              <w:jc w:val="center"/>
              <w:rPr>
                <w:rFonts w:ascii="Verdana" w:hAnsi="Verdana" w:cs="Arial"/>
                <w:b/>
              </w:rPr>
            </w:pPr>
            <w:r w:rsidRPr="00BC18C4">
              <w:rPr>
                <w:rFonts w:ascii="Verdana" w:hAnsi="Verdana" w:cs="Arial"/>
                <w:b/>
              </w:rPr>
              <w:t>Start Date</w:t>
            </w:r>
          </w:p>
        </w:tc>
        <w:tc>
          <w:tcPr>
            <w:tcW w:w="1710"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vAlign w:val="center"/>
          </w:tcPr>
          <w:p w14:paraId="5C7D48E9" w14:textId="77777777" w:rsidR="00B028A9" w:rsidRPr="00BC18C4" w:rsidRDefault="00B028A9" w:rsidP="00DA56AB">
            <w:pPr>
              <w:jc w:val="center"/>
              <w:rPr>
                <w:rFonts w:ascii="Verdana" w:hAnsi="Verdana" w:cs="Arial"/>
                <w:b/>
                <w:color w:val="auto"/>
                <w:sz w:val="22"/>
                <w:szCs w:val="22"/>
              </w:rPr>
            </w:pPr>
            <w:r w:rsidRPr="00BC18C4">
              <w:rPr>
                <w:rFonts w:ascii="Verdana" w:hAnsi="Verdana" w:cs="Arial"/>
                <w:b/>
              </w:rPr>
              <w:t>End Date</w:t>
            </w:r>
          </w:p>
        </w:tc>
      </w:tr>
      <w:tr w:rsidR="00B028A9" w:rsidRPr="00BC18C4" w14:paraId="28424031" w14:textId="77777777" w:rsidTr="00C86E16">
        <w:trPr>
          <w:jc w:val="center"/>
        </w:trPr>
        <w:tc>
          <w:tcPr>
            <w:tcW w:w="5610" w:type="dxa"/>
            <w:tcBorders>
              <w:top w:val="single" w:sz="12" w:space="0" w:color="auto"/>
              <w:bottom w:val="single" w:sz="12" w:space="0" w:color="auto"/>
            </w:tcBorders>
            <w:vAlign w:val="center"/>
          </w:tcPr>
          <w:p w14:paraId="6802D81D" w14:textId="77777777" w:rsidR="00B028A9" w:rsidRPr="00BC18C4" w:rsidRDefault="00B028A9" w:rsidP="00DA56AB">
            <w:pPr>
              <w:jc w:val="center"/>
              <w:rPr>
                <w:rFonts w:ascii="Verdana" w:hAnsi="Verdana" w:cs="Arial"/>
                <w:color w:val="0000FF"/>
              </w:rPr>
            </w:pPr>
            <w:r w:rsidRPr="00C86E16">
              <w:rPr>
                <w:rFonts w:ascii="Verdana" w:hAnsi="Verdana" w:cs="Arial"/>
                <w:color w:val="auto"/>
              </w:rPr>
              <w:t>Document Availability</w:t>
            </w:r>
          </w:p>
        </w:tc>
        <w:tc>
          <w:tcPr>
            <w:tcW w:w="1620" w:type="dxa"/>
            <w:tcBorders>
              <w:top w:val="single" w:sz="12" w:space="0" w:color="auto"/>
              <w:bottom w:val="single" w:sz="12" w:space="0" w:color="auto"/>
            </w:tcBorders>
            <w:vAlign w:val="center"/>
          </w:tcPr>
          <w:p w14:paraId="5029B144" w14:textId="77777777" w:rsidR="00B028A9" w:rsidRPr="00BC18C4" w:rsidRDefault="00B028A9" w:rsidP="00DA56AB">
            <w:pPr>
              <w:jc w:val="center"/>
              <w:rPr>
                <w:rFonts w:ascii="Verdana" w:hAnsi="Verdana" w:cs="Arial"/>
                <w:color w:val="auto"/>
              </w:rPr>
            </w:pPr>
          </w:p>
        </w:tc>
        <w:tc>
          <w:tcPr>
            <w:tcW w:w="1710" w:type="dxa"/>
            <w:tcBorders>
              <w:top w:val="single" w:sz="12" w:space="0" w:color="auto"/>
              <w:bottom w:val="single" w:sz="12" w:space="0" w:color="auto"/>
            </w:tcBorders>
          </w:tcPr>
          <w:p w14:paraId="6A826AA6" w14:textId="77777777" w:rsidR="00B028A9" w:rsidRPr="00BC18C4" w:rsidRDefault="00B028A9" w:rsidP="00DA56AB">
            <w:pPr>
              <w:jc w:val="center"/>
              <w:rPr>
                <w:rFonts w:ascii="Verdana" w:hAnsi="Verdana" w:cs="Arial"/>
                <w:color w:val="auto"/>
              </w:rPr>
            </w:pPr>
          </w:p>
        </w:tc>
      </w:tr>
      <w:tr w:rsidR="00B028A9" w:rsidRPr="00BC18C4" w14:paraId="19A7B9D5" w14:textId="77777777" w:rsidTr="00C86E16">
        <w:trPr>
          <w:jc w:val="center"/>
        </w:trPr>
        <w:tc>
          <w:tcPr>
            <w:tcW w:w="5610" w:type="dxa"/>
            <w:tcBorders>
              <w:top w:val="single" w:sz="12" w:space="0" w:color="auto"/>
              <w:bottom w:val="single" w:sz="12" w:space="0" w:color="auto"/>
            </w:tcBorders>
            <w:vAlign w:val="center"/>
          </w:tcPr>
          <w:p w14:paraId="10A56222" w14:textId="77777777" w:rsidR="00B028A9" w:rsidRPr="00BC18C4" w:rsidRDefault="00B028A9" w:rsidP="00DA56AB">
            <w:pPr>
              <w:jc w:val="center"/>
              <w:rPr>
                <w:rFonts w:ascii="Verdana" w:hAnsi="Verdana" w:cs="Arial"/>
                <w:color w:val="0000FF"/>
              </w:rPr>
            </w:pPr>
            <w:r w:rsidRPr="00C86E16">
              <w:rPr>
                <w:rFonts w:ascii="Verdana" w:hAnsi="Verdana" w:cs="Arial"/>
                <w:color w:val="auto"/>
              </w:rPr>
              <w:t>ATR Kickoff</w:t>
            </w:r>
          </w:p>
        </w:tc>
        <w:tc>
          <w:tcPr>
            <w:tcW w:w="1620" w:type="dxa"/>
            <w:tcBorders>
              <w:top w:val="single" w:sz="12" w:space="0" w:color="auto"/>
              <w:bottom w:val="single" w:sz="12" w:space="0" w:color="auto"/>
            </w:tcBorders>
            <w:vAlign w:val="center"/>
          </w:tcPr>
          <w:p w14:paraId="33B26D06" w14:textId="77777777" w:rsidR="00B028A9" w:rsidRPr="00BC18C4" w:rsidRDefault="00B028A9" w:rsidP="00DA56AB">
            <w:pPr>
              <w:jc w:val="center"/>
              <w:rPr>
                <w:rFonts w:ascii="Verdana" w:hAnsi="Verdana" w:cs="Arial"/>
                <w:color w:val="auto"/>
              </w:rPr>
            </w:pPr>
          </w:p>
        </w:tc>
        <w:tc>
          <w:tcPr>
            <w:tcW w:w="1710" w:type="dxa"/>
            <w:tcBorders>
              <w:top w:val="single" w:sz="12" w:space="0" w:color="auto"/>
              <w:bottom w:val="single" w:sz="12" w:space="0" w:color="auto"/>
            </w:tcBorders>
          </w:tcPr>
          <w:p w14:paraId="5F0D3B45" w14:textId="77777777" w:rsidR="00B028A9" w:rsidRPr="00BC18C4" w:rsidRDefault="00B028A9" w:rsidP="00DA56AB">
            <w:pPr>
              <w:jc w:val="center"/>
              <w:rPr>
                <w:rFonts w:ascii="Verdana" w:hAnsi="Verdana" w:cs="Arial"/>
                <w:color w:val="auto"/>
              </w:rPr>
            </w:pPr>
          </w:p>
        </w:tc>
      </w:tr>
      <w:tr w:rsidR="00B028A9" w:rsidRPr="00BC18C4" w14:paraId="29E748C7" w14:textId="77777777" w:rsidTr="00C86E16">
        <w:trPr>
          <w:jc w:val="center"/>
        </w:trPr>
        <w:tc>
          <w:tcPr>
            <w:tcW w:w="5610" w:type="dxa"/>
            <w:tcBorders>
              <w:top w:val="single" w:sz="12" w:space="0" w:color="auto"/>
              <w:bottom w:val="single" w:sz="12" w:space="0" w:color="auto"/>
            </w:tcBorders>
            <w:vAlign w:val="center"/>
          </w:tcPr>
          <w:p w14:paraId="5290EC35" w14:textId="2A6B6155" w:rsidR="00B028A9" w:rsidRPr="00BC18C4" w:rsidRDefault="00B028A9">
            <w:pPr>
              <w:jc w:val="center"/>
              <w:rPr>
                <w:rFonts w:ascii="Verdana" w:hAnsi="Verdana" w:cs="Arial"/>
                <w:color w:val="0000FF"/>
              </w:rPr>
            </w:pPr>
            <w:r w:rsidRPr="00C86E16">
              <w:rPr>
                <w:rFonts w:ascii="Verdana" w:hAnsi="Verdana" w:cs="Arial"/>
                <w:color w:val="auto"/>
              </w:rPr>
              <w:t xml:space="preserve">ATR Comments Due in </w:t>
            </w:r>
            <w:r w:rsidR="00B96DFE" w:rsidRPr="00C86E16">
              <w:rPr>
                <w:rFonts w:ascii="Verdana" w:hAnsi="Verdana" w:cs="Arial"/>
                <w:color w:val="auto"/>
              </w:rPr>
              <w:t>DrChecks</w:t>
            </w:r>
            <w:r w:rsidR="008D1571" w:rsidRPr="00C86E16">
              <w:rPr>
                <w:rFonts w:ascii="Verdana" w:hAnsi="Verdana" w:cs="Arial"/>
                <w:color w:val="auto"/>
              </w:rPr>
              <w:t xml:space="preserve"> </w:t>
            </w:r>
          </w:p>
        </w:tc>
        <w:tc>
          <w:tcPr>
            <w:tcW w:w="1620" w:type="dxa"/>
            <w:tcBorders>
              <w:top w:val="single" w:sz="12" w:space="0" w:color="auto"/>
              <w:bottom w:val="single" w:sz="12" w:space="0" w:color="auto"/>
            </w:tcBorders>
            <w:vAlign w:val="center"/>
          </w:tcPr>
          <w:p w14:paraId="1CC28034" w14:textId="77777777" w:rsidR="00B028A9" w:rsidRPr="00BC18C4" w:rsidRDefault="00B028A9" w:rsidP="00DA56AB">
            <w:pPr>
              <w:jc w:val="center"/>
              <w:rPr>
                <w:rFonts w:ascii="Verdana" w:hAnsi="Verdana" w:cs="Arial"/>
                <w:color w:val="auto"/>
              </w:rPr>
            </w:pPr>
          </w:p>
        </w:tc>
        <w:tc>
          <w:tcPr>
            <w:tcW w:w="1710" w:type="dxa"/>
            <w:tcBorders>
              <w:top w:val="single" w:sz="12" w:space="0" w:color="auto"/>
              <w:bottom w:val="single" w:sz="12" w:space="0" w:color="auto"/>
            </w:tcBorders>
          </w:tcPr>
          <w:p w14:paraId="6CBD0149" w14:textId="77777777" w:rsidR="00B028A9" w:rsidRPr="00BC18C4" w:rsidRDefault="00B028A9" w:rsidP="00DA56AB">
            <w:pPr>
              <w:jc w:val="center"/>
              <w:rPr>
                <w:rFonts w:ascii="Verdana" w:hAnsi="Verdana" w:cs="Arial"/>
                <w:color w:val="auto"/>
              </w:rPr>
            </w:pPr>
          </w:p>
        </w:tc>
      </w:tr>
      <w:tr w:rsidR="00B028A9" w:rsidRPr="00BC18C4" w14:paraId="2E945CD2" w14:textId="77777777" w:rsidTr="00C86E16">
        <w:trPr>
          <w:jc w:val="center"/>
        </w:trPr>
        <w:tc>
          <w:tcPr>
            <w:tcW w:w="5610" w:type="dxa"/>
            <w:tcBorders>
              <w:top w:val="single" w:sz="12" w:space="0" w:color="auto"/>
              <w:bottom w:val="single" w:sz="12" w:space="0" w:color="auto"/>
            </w:tcBorders>
            <w:vAlign w:val="center"/>
          </w:tcPr>
          <w:p w14:paraId="28DFCC7E" w14:textId="77777777" w:rsidR="00B028A9" w:rsidRPr="00C86E16" w:rsidRDefault="00B028A9" w:rsidP="00DA56AB">
            <w:pPr>
              <w:jc w:val="center"/>
              <w:rPr>
                <w:rFonts w:ascii="Verdana" w:hAnsi="Verdana" w:cs="Arial"/>
                <w:color w:val="auto"/>
              </w:rPr>
            </w:pPr>
            <w:r w:rsidRPr="00C86E16">
              <w:rPr>
                <w:rFonts w:ascii="Verdana" w:hAnsi="Verdana" w:cs="Arial"/>
                <w:color w:val="auto"/>
              </w:rPr>
              <w:t xml:space="preserve">PDT Evaluation in </w:t>
            </w:r>
          </w:p>
          <w:p w14:paraId="2CB4BB37" w14:textId="77777777" w:rsidR="00B028A9" w:rsidRPr="00BC18C4" w:rsidRDefault="00B028A9" w:rsidP="00DA56AB">
            <w:pPr>
              <w:jc w:val="center"/>
              <w:rPr>
                <w:rFonts w:ascii="Verdana" w:hAnsi="Verdana" w:cs="Arial"/>
                <w:color w:val="0000FF"/>
              </w:rPr>
            </w:pPr>
            <w:r w:rsidRPr="00C86E16">
              <w:rPr>
                <w:rFonts w:ascii="Verdana" w:hAnsi="Verdana" w:cs="Arial"/>
                <w:color w:val="auto"/>
              </w:rPr>
              <w:lastRenderedPageBreak/>
              <w:t>DrChecks</w:t>
            </w:r>
          </w:p>
        </w:tc>
        <w:tc>
          <w:tcPr>
            <w:tcW w:w="1620" w:type="dxa"/>
            <w:tcBorders>
              <w:top w:val="single" w:sz="12" w:space="0" w:color="auto"/>
              <w:bottom w:val="single" w:sz="12" w:space="0" w:color="auto"/>
            </w:tcBorders>
            <w:vAlign w:val="center"/>
          </w:tcPr>
          <w:p w14:paraId="2C7F04B9" w14:textId="77777777" w:rsidR="00B028A9" w:rsidRPr="00BC18C4" w:rsidRDefault="00B028A9" w:rsidP="00DA56AB">
            <w:pPr>
              <w:jc w:val="center"/>
              <w:rPr>
                <w:rFonts w:ascii="Verdana" w:hAnsi="Verdana" w:cs="Arial"/>
                <w:color w:val="auto"/>
              </w:rPr>
            </w:pPr>
          </w:p>
        </w:tc>
        <w:tc>
          <w:tcPr>
            <w:tcW w:w="1710" w:type="dxa"/>
            <w:tcBorders>
              <w:top w:val="single" w:sz="12" w:space="0" w:color="auto"/>
              <w:bottom w:val="single" w:sz="12" w:space="0" w:color="auto"/>
            </w:tcBorders>
          </w:tcPr>
          <w:p w14:paraId="1FE4FB96" w14:textId="77777777" w:rsidR="00B028A9" w:rsidRPr="00BC18C4" w:rsidRDefault="00B028A9" w:rsidP="00DA56AB">
            <w:pPr>
              <w:jc w:val="center"/>
              <w:rPr>
                <w:rFonts w:ascii="Verdana" w:hAnsi="Verdana" w:cs="Arial"/>
                <w:color w:val="auto"/>
              </w:rPr>
            </w:pPr>
          </w:p>
        </w:tc>
      </w:tr>
      <w:tr w:rsidR="00B028A9" w:rsidRPr="00BC18C4" w14:paraId="08BFA0CA" w14:textId="77777777" w:rsidTr="00C86E16">
        <w:trPr>
          <w:jc w:val="center"/>
        </w:trPr>
        <w:tc>
          <w:tcPr>
            <w:tcW w:w="5610" w:type="dxa"/>
            <w:tcBorders>
              <w:top w:val="single" w:sz="12" w:space="0" w:color="auto"/>
              <w:bottom w:val="single" w:sz="12" w:space="0" w:color="auto"/>
            </w:tcBorders>
            <w:vAlign w:val="center"/>
          </w:tcPr>
          <w:p w14:paraId="0CB9A807" w14:textId="7481CF38" w:rsidR="00B028A9" w:rsidRPr="00C86E16" w:rsidRDefault="00B028A9" w:rsidP="00DA56AB">
            <w:pPr>
              <w:jc w:val="center"/>
              <w:rPr>
                <w:rFonts w:ascii="Verdana" w:hAnsi="Verdana" w:cs="Arial"/>
                <w:color w:val="auto"/>
              </w:rPr>
            </w:pPr>
            <w:r w:rsidRPr="00C86E16">
              <w:rPr>
                <w:rFonts w:ascii="Verdana" w:hAnsi="Verdana" w:cs="Arial"/>
                <w:color w:val="auto"/>
              </w:rPr>
              <w:t>ATR</w:t>
            </w:r>
            <w:r w:rsidR="00B96DFE">
              <w:rPr>
                <w:rFonts w:ascii="Verdana" w:hAnsi="Verdana" w:cs="Arial"/>
                <w:color w:val="auto"/>
              </w:rPr>
              <w:t xml:space="preserve"> &amp; PDT</w:t>
            </w:r>
            <w:r w:rsidRPr="00C86E16">
              <w:rPr>
                <w:rFonts w:ascii="Verdana" w:hAnsi="Verdana" w:cs="Arial"/>
                <w:color w:val="auto"/>
              </w:rPr>
              <w:t xml:space="preserve"> Conference </w:t>
            </w:r>
            <w:r w:rsidR="00257773">
              <w:rPr>
                <w:rFonts w:ascii="Verdana" w:hAnsi="Verdana" w:cs="Arial"/>
                <w:color w:val="auto"/>
              </w:rPr>
              <w:t>Call</w:t>
            </w:r>
          </w:p>
          <w:p w14:paraId="496FCFD0" w14:textId="5ED9CF0D" w:rsidR="00B028A9" w:rsidRPr="00BC18C4" w:rsidRDefault="00A95DB2">
            <w:pPr>
              <w:jc w:val="center"/>
              <w:rPr>
                <w:rFonts w:ascii="Verdana" w:hAnsi="Verdana" w:cs="Arial"/>
                <w:color w:val="0000FF"/>
              </w:rPr>
            </w:pPr>
            <w:r>
              <w:rPr>
                <w:rFonts w:ascii="Verdana" w:hAnsi="Verdana" w:cs="Arial"/>
                <w:color w:val="0000FF"/>
              </w:rPr>
              <w:t>[</w:t>
            </w:r>
            <w:r w:rsidR="00B028A9">
              <w:rPr>
                <w:rFonts w:ascii="Verdana" w:hAnsi="Verdana" w:cs="Arial"/>
                <w:color w:val="0000FF"/>
              </w:rPr>
              <w:t>as needed</w:t>
            </w:r>
            <w:r>
              <w:rPr>
                <w:rFonts w:ascii="Verdana" w:hAnsi="Verdana" w:cs="Arial"/>
                <w:color w:val="0000FF"/>
              </w:rPr>
              <w:t>]</w:t>
            </w:r>
          </w:p>
        </w:tc>
        <w:tc>
          <w:tcPr>
            <w:tcW w:w="1620" w:type="dxa"/>
            <w:tcBorders>
              <w:top w:val="single" w:sz="12" w:space="0" w:color="auto"/>
              <w:bottom w:val="single" w:sz="12" w:space="0" w:color="auto"/>
            </w:tcBorders>
            <w:vAlign w:val="center"/>
          </w:tcPr>
          <w:p w14:paraId="61842C09" w14:textId="77777777" w:rsidR="00B028A9" w:rsidRPr="00BC18C4" w:rsidRDefault="00B028A9" w:rsidP="00DA56AB">
            <w:pPr>
              <w:jc w:val="center"/>
              <w:rPr>
                <w:rFonts w:ascii="Verdana" w:hAnsi="Verdana" w:cs="Arial"/>
              </w:rPr>
            </w:pPr>
          </w:p>
        </w:tc>
        <w:tc>
          <w:tcPr>
            <w:tcW w:w="1710" w:type="dxa"/>
            <w:tcBorders>
              <w:top w:val="single" w:sz="12" w:space="0" w:color="auto"/>
              <w:bottom w:val="single" w:sz="12" w:space="0" w:color="auto"/>
            </w:tcBorders>
          </w:tcPr>
          <w:p w14:paraId="269A4E6E" w14:textId="77777777" w:rsidR="00B028A9" w:rsidRPr="00BC18C4" w:rsidRDefault="00B028A9" w:rsidP="00DA56AB">
            <w:pPr>
              <w:jc w:val="center"/>
              <w:rPr>
                <w:rFonts w:ascii="Verdana" w:hAnsi="Verdana" w:cs="Arial"/>
              </w:rPr>
            </w:pPr>
          </w:p>
        </w:tc>
      </w:tr>
      <w:tr w:rsidR="00B028A9" w:rsidRPr="00BC18C4" w14:paraId="2CB360D2" w14:textId="77777777" w:rsidTr="00C86E16">
        <w:trPr>
          <w:jc w:val="center"/>
        </w:trPr>
        <w:tc>
          <w:tcPr>
            <w:tcW w:w="5610" w:type="dxa"/>
            <w:tcBorders>
              <w:top w:val="single" w:sz="12" w:space="0" w:color="auto"/>
              <w:bottom w:val="single" w:sz="12" w:space="0" w:color="auto"/>
            </w:tcBorders>
            <w:vAlign w:val="center"/>
          </w:tcPr>
          <w:p w14:paraId="3A881C28" w14:textId="64E911C4" w:rsidR="00B028A9" w:rsidRPr="00BC18C4" w:rsidRDefault="00B028A9" w:rsidP="00DA56AB">
            <w:pPr>
              <w:jc w:val="center"/>
              <w:rPr>
                <w:rFonts w:ascii="Verdana" w:hAnsi="Verdana" w:cs="Arial"/>
                <w:color w:val="0000FF"/>
              </w:rPr>
            </w:pPr>
            <w:r w:rsidRPr="00C86E16">
              <w:rPr>
                <w:rFonts w:ascii="Verdana" w:hAnsi="Verdana" w:cs="Arial"/>
                <w:color w:val="auto"/>
              </w:rPr>
              <w:t>ATR</w:t>
            </w:r>
            <w:r w:rsidR="00B96DFE" w:rsidRPr="00C86E16">
              <w:rPr>
                <w:rFonts w:ascii="Verdana" w:hAnsi="Verdana" w:cs="Arial"/>
                <w:color w:val="auto"/>
              </w:rPr>
              <w:t xml:space="preserve"> Team</w:t>
            </w:r>
            <w:r w:rsidRPr="00C86E16">
              <w:rPr>
                <w:rFonts w:ascii="Verdana" w:hAnsi="Verdana" w:cs="Arial"/>
                <w:color w:val="auto"/>
              </w:rPr>
              <w:t xml:space="preserve"> Backcheck and Closeout</w:t>
            </w:r>
          </w:p>
        </w:tc>
        <w:tc>
          <w:tcPr>
            <w:tcW w:w="1620" w:type="dxa"/>
            <w:tcBorders>
              <w:top w:val="single" w:sz="12" w:space="0" w:color="auto"/>
              <w:bottom w:val="single" w:sz="12" w:space="0" w:color="auto"/>
            </w:tcBorders>
            <w:vAlign w:val="center"/>
          </w:tcPr>
          <w:p w14:paraId="12ACFBE8" w14:textId="77777777" w:rsidR="00B028A9" w:rsidRPr="00BC18C4" w:rsidRDefault="00B028A9" w:rsidP="00DA56AB">
            <w:pPr>
              <w:jc w:val="center"/>
              <w:rPr>
                <w:rFonts w:ascii="Verdana" w:hAnsi="Verdana" w:cs="Arial"/>
                <w:color w:val="auto"/>
              </w:rPr>
            </w:pPr>
          </w:p>
        </w:tc>
        <w:tc>
          <w:tcPr>
            <w:tcW w:w="1710" w:type="dxa"/>
            <w:tcBorders>
              <w:top w:val="single" w:sz="12" w:space="0" w:color="auto"/>
              <w:bottom w:val="single" w:sz="12" w:space="0" w:color="auto"/>
            </w:tcBorders>
          </w:tcPr>
          <w:p w14:paraId="1148B0CD" w14:textId="77777777" w:rsidR="00B028A9" w:rsidRPr="00BC18C4" w:rsidRDefault="00B028A9" w:rsidP="00DA56AB">
            <w:pPr>
              <w:jc w:val="center"/>
              <w:rPr>
                <w:rFonts w:ascii="Verdana" w:hAnsi="Verdana" w:cs="Arial"/>
                <w:color w:val="auto"/>
              </w:rPr>
            </w:pPr>
          </w:p>
        </w:tc>
      </w:tr>
      <w:tr w:rsidR="00B028A9" w:rsidRPr="00BC18C4" w14:paraId="377D93D0" w14:textId="77777777" w:rsidTr="00C86E16">
        <w:trPr>
          <w:jc w:val="center"/>
        </w:trPr>
        <w:tc>
          <w:tcPr>
            <w:tcW w:w="5610" w:type="dxa"/>
            <w:tcBorders>
              <w:top w:val="single" w:sz="12" w:space="0" w:color="auto"/>
              <w:bottom w:val="single" w:sz="12" w:space="0" w:color="auto"/>
            </w:tcBorders>
            <w:vAlign w:val="center"/>
          </w:tcPr>
          <w:p w14:paraId="7896228A" w14:textId="6ED515F1" w:rsidR="00B028A9" w:rsidRPr="00BC18C4" w:rsidRDefault="0056626C" w:rsidP="00DA56AB">
            <w:pPr>
              <w:jc w:val="center"/>
              <w:rPr>
                <w:rFonts w:ascii="Verdana" w:hAnsi="Verdana" w:cs="Arial"/>
                <w:color w:val="0000FF"/>
              </w:rPr>
            </w:pPr>
            <w:r>
              <w:rPr>
                <w:rFonts w:ascii="Verdana" w:hAnsi="Verdana" w:cs="Arial"/>
                <w:color w:val="auto"/>
              </w:rPr>
              <w:t>ATR</w:t>
            </w:r>
            <w:r w:rsidRPr="00C86E16">
              <w:rPr>
                <w:rFonts w:ascii="Verdana" w:hAnsi="Verdana" w:cs="Arial"/>
                <w:color w:val="auto"/>
              </w:rPr>
              <w:t xml:space="preserve"> </w:t>
            </w:r>
            <w:r w:rsidR="001324B8" w:rsidRPr="00D44691">
              <w:rPr>
                <w:rFonts w:ascii="Verdana" w:hAnsi="Verdana" w:cs="Arial"/>
              </w:rPr>
              <w:t>Summary</w:t>
            </w:r>
            <w:r w:rsidR="001324B8">
              <w:rPr>
                <w:rFonts w:ascii="Verdana" w:hAnsi="Verdana" w:cs="Arial"/>
                <w:color w:val="auto"/>
              </w:rPr>
              <w:t xml:space="preserve"> </w:t>
            </w:r>
            <w:r w:rsidR="00B028A9" w:rsidRPr="00C86E16">
              <w:rPr>
                <w:rFonts w:ascii="Verdana" w:hAnsi="Verdana" w:cs="Arial"/>
                <w:color w:val="auto"/>
              </w:rPr>
              <w:t>Report Completion</w:t>
            </w:r>
          </w:p>
        </w:tc>
        <w:tc>
          <w:tcPr>
            <w:tcW w:w="1620" w:type="dxa"/>
            <w:tcBorders>
              <w:top w:val="single" w:sz="12" w:space="0" w:color="auto"/>
              <w:bottom w:val="single" w:sz="12" w:space="0" w:color="auto"/>
            </w:tcBorders>
            <w:vAlign w:val="center"/>
          </w:tcPr>
          <w:p w14:paraId="32B80890" w14:textId="77777777" w:rsidR="00B028A9" w:rsidRPr="00BC18C4" w:rsidRDefault="00B028A9" w:rsidP="00DA56AB">
            <w:pPr>
              <w:jc w:val="center"/>
              <w:rPr>
                <w:rFonts w:ascii="Verdana" w:hAnsi="Verdana" w:cs="Arial"/>
                <w:color w:val="auto"/>
              </w:rPr>
            </w:pPr>
          </w:p>
        </w:tc>
        <w:tc>
          <w:tcPr>
            <w:tcW w:w="1710" w:type="dxa"/>
            <w:tcBorders>
              <w:top w:val="single" w:sz="12" w:space="0" w:color="auto"/>
              <w:bottom w:val="single" w:sz="12" w:space="0" w:color="auto"/>
            </w:tcBorders>
          </w:tcPr>
          <w:p w14:paraId="592D3CAD" w14:textId="77777777" w:rsidR="00B028A9" w:rsidRPr="00BC18C4" w:rsidRDefault="00B028A9" w:rsidP="00DA56AB">
            <w:pPr>
              <w:jc w:val="center"/>
              <w:rPr>
                <w:rFonts w:ascii="Verdana" w:hAnsi="Verdana" w:cs="Arial"/>
                <w:color w:val="auto"/>
              </w:rPr>
            </w:pPr>
          </w:p>
        </w:tc>
      </w:tr>
      <w:tr w:rsidR="00B028A9" w:rsidRPr="00BC18C4" w14:paraId="054A7F00" w14:textId="77777777" w:rsidTr="00C86E16">
        <w:trPr>
          <w:jc w:val="center"/>
        </w:trPr>
        <w:tc>
          <w:tcPr>
            <w:tcW w:w="5610" w:type="dxa"/>
            <w:tcBorders>
              <w:top w:val="single" w:sz="12" w:space="0" w:color="auto"/>
            </w:tcBorders>
            <w:vAlign w:val="center"/>
          </w:tcPr>
          <w:p w14:paraId="679C59AB" w14:textId="6763B278" w:rsidR="00B028A9" w:rsidRPr="00BC18C4" w:rsidRDefault="00B028A9">
            <w:pPr>
              <w:jc w:val="center"/>
              <w:rPr>
                <w:rFonts w:ascii="Verdana" w:hAnsi="Verdana" w:cs="Arial"/>
                <w:color w:val="0000FF"/>
              </w:rPr>
            </w:pPr>
            <w:r w:rsidRPr="00C86E16">
              <w:rPr>
                <w:rFonts w:ascii="Verdana" w:hAnsi="Verdana" w:cs="Arial"/>
                <w:color w:val="auto"/>
              </w:rPr>
              <w:t>A</w:t>
            </w:r>
            <w:r w:rsidR="00B96DFE" w:rsidRPr="00C86E16">
              <w:rPr>
                <w:rFonts w:ascii="Verdana" w:hAnsi="Verdana" w:cs="Arial"/>
                <w:color w:val="auto"/>
              </w:rPr>
              <w:t xml:space="preserve">fter </w:t>
            </w:r>
            <w:r w:rsidRPr="00C86E16">
              <w:rPr>
                <w:rFonts w:ascii="Verdana" w:hAnsi="Verdana" w:cs="Arial"/>
                <w:color w:val="auto"/>
              </w:rPr>
              <w:t>A</w:t>
            </w:r>
            <w:r w:rsidR="00B96DFE" w:rsidRPr="00C86E16">
              <w:rPr>
                <w:rFonts w:ascii="Verdana" w:hAnsi="Verdana" w:cs="Arial"/>
                <w:color w:val="auto"/>
              </w:rPr>
              <w:t xml:space="preserve">ction </w:t>
            </w:r>
            <w:r w:rsidRPr="00C86E16">
              <w:rPr>
                <w:rFonts w:ascii="Verdana" w:hAnsi="Verdana" w:cs="Arial"/>
                <w:color w:val="auto"/>
              </w:rPr>
              <w:t>R</w:t>
            </w:r>
            <w:r w:rsidR="00B96DFE" w:rsidRPr="00C86E16">
              <w:rPr>
                <w:rFonts w:ascii="Verdana" w:hAnsi="Verdana" w:cs="Arial"/>
                <w:color w:val="auto"/>
              </w:rPr>
              <w:t xml:space="preserve">eport </w:t>
            </w:r>
            <w:r w:rsidR="00A95DB2">
              <w:rPr>
                <w:rFonts w:ascii="Verdana" w:hAnsi="Verdana" w:cs="Arial"/>
                <w:color w:val="0000FF"/>
              </w:rPr>
              <w:t>[</w:t>
            </w:r>
            <w:r w:rsidR="00B96DFE">
              <w:rPr>
                <w:rFonts w:ascii="Verdana" w:hAnsi="Verdana" w:cs="Arial"/>
                <w:color w:val="0000FF"/>
              </w:rPr>
              <w:t>as appropriate</w:t>
            </w:r>
            <w:r w:rsidR="00A95DB2">
              <w:rPr>
                <w:rFonts w:ascii="Verdana" w:hAnsi="Verdana" w:cs="Arial"/>
                <w:color w:val="0000FF"/>
              </w:rPr>
              <w:t>]</w:t>
            </w:r>
          </w:p>
        </w:tc>
        <w:tc>
          <w:tcPr>
            <w:tcW w:w="1620" w:type="dxa"/>
            <w:tcBorders>
              <w:top w:val="single" w:sz="12" w:space="0" w:color="auto"/>
            </w:tcBorders>
            <w:vAlign w:val="center"/>
          </w:tcPr>
          <w:p w14:paraId="7428DD6B" w14:textId="77777777" w:rsidR="00B028A9" w:rsidRPr="00BC18C4" w:rsidRDefault="00B028A9" w:rsidP="00DA56AB">
            <w:pPr>
              <w:jc w:val="center"/>
              <w:rPr>
                <w:rFonts w:ascii="Verdana" w:hAnsi="Verdana" w:cs="Arial"/>
              </w:rPr>
            </w:pPr>
          </w:p>
        </w:tc>
        <w:tc>
          <w:tcPr>
            <w:tcW w:w="1710" w:type="dxa"/>
            <w:tcBorders>
              <w:top w:val="single" w:sz="12" w:space="0" w:color="auto"/>
            </w:tcBorders>
          </w:tcPr>
          <w:p w14:paraId="5EC34C14" w14:textId="77777777" w:rsidR="00B028A9" w:rsidRPr="00BC18C4" w:rsidRDefault="00B028A9" w:rsidP="00DA56AB">
            <w:pPr>
              <w:jc w:val="center"/>
              <w:rPr>
                <w:rFonts w:ascii="Verdana" w:hAnsi="Verdana" w:cs="Arial"/>
              </w:rPr>
            </w:pPr>
          </w:p>
        </w:tc>
      </w:tr>
    </w:tbl>
    <w:p w14:paraId="15F6CD6A" w14:textId="77777777" w:rsidR="00B028A9" w:rsidRPr="00BC18C4" w:rsidRDefault="00B028A9" w:rsidP="00B028A9">
      <w:pPr>
        <w:ind w:left="720"/>
        <w:rPr>
          <w:rFonts w:ascii="Verdana" w:hAnsi="Verdana" w:cs="Arial"/>
          <w:b/>
          <w:bCs/>
        </w:rPr>
      </w:pPr>
    </w:p>
    <w:p w14:paraId="395EB2A7" w14:textId="77777777" w:rsidR="00B028A9" w:rsidRPr="00347454" w:rsidRDefault="00B028A9" w:rsidP="00347454">
      <w:pPr>
        <w:pStyle w:val="ListParagraph"/>
        <w:numPr>
          <w:ilvl w:val="0"/>
          <w:numId w:val="18"/>
        </w:numPr>
        <w:ind w:left="720"/>
        <w:rPr>
          <w:rFonts w:ascii="Verdana" w:hAnsi="Verdana" w:cs="Arial"/>
          <w:u w:val="single"/>
        </w:rPr>
      </w:pPr>
      <w:r w:rsidRPr="00347454">
        <w:rPr>
          <w:rFonts w:ascii="Verdana" w:hAnsi="Verdana" w:cs="Arial"/>
          <w:u w:val="single"/>
        </w:rPr>
        <w:t>ATR Meetings</w:t>
      </w:r>
    </w:p>
    <w:p w14:paraId="00F87C46" w14:textId="77777777" w:rsidR="00B028A9" w:rsidRDefault="00B028A9" w:rsidP="00B028A9">
      <w:pPr>
        <w:ind w:left="720"/>
        <w:rPr>
          <w:rFonts w:ascii="Verdana" w:hAnsi="Verdana" w:cs="Arial"/>
          <w:b/>
        </w:rPr>
      </w:pPr>
    </w:p>
    <w:p w14:paraId="57C44778" w14:textId="5C5B898F" w:rsidR="00B028A9" w:rsidRPr="00347454" w:rsidRDefault="00B028A9" w:rsidP="00347454">
      <w:pPr>
        <w:pStyle w:val="ListParagraph"/>
        <w:numPr>
          <w:ilvl w:val="0"/>
          <w:numId w:val="20"/>
        </w:numPr>
        <w:rPr>
          <w:rFonts w:ascii="Verdana" w:hAnsi="Verdana" w:cs="Arial"/>
        </w:rPr>
      </w:pPr>
      <w:r w:rsidRPr="00347454">
        <w:rPr>
          <w:rFonts w:ascii="Verdana" w:hAnsi="Verdana" w:cs="Arial"/>
        </w:rPr>
        <w:t xml:space="preserve">The ATR Kickoff Meeting is the </w:t>
      </w:r>
      <w:r w:rsidR="00257773">
        <w:rPr>
          <w:rFonts w:ascii="Verdana" w:hAnsi="Verdana" w:cs="Arial"/>
        </w:rPr>
        <w:t xml:space="preserve">report out </w:t>
      </w:r>
      <w:r w:rsidRPr="00347454">
        <w:rPr>
          <w:rFonts w:ascii="Verdana" w:hAnsi="Verdana" w:cs="Arial"/>
        </w:rPr>
        <w:t>cu</w:t>
      </w:r>
      <w:r w:rsidR="00347454">
        <w:rPr>
          <w:rFonts w:ascii="Verdana" w:hAnsi="Verdana" w:cs="Arial"/>
        </w:rPr>
        <w:t>l</w:t>
      </w:r>
      <w:r w:rsidRPr="00347454">
        <w:rPr>
          <w:rFonts w:ascii="Verdana" w:hAnsi="Verdana" w:cs="Arial"/>
        </w:rPr>
        <w:t>m</w:t>
      </w:r>
      <w:r w:rsidR="00347454">
        <w:rPr>
          <w:rFonts w:ascii="Verdana" w:hAnsi="Verdana" w:cs="Arial"/>
        </w:rPr>
        <w:t>inat</w:t>
      </w:r>
      <w:r w:rsidRPr="00347454">
        <w:rPr>
          <w:rFonts w:ascii="Verdana" w:hAnsi="Verdana" w:cs="Arial"/>
        </w:rPr>
        <w:t>ion of the Work Plan coordination between the ATR Lead, ATR</w:t>
      </w:r>
      <w:r w:rsidR="00347454">
        <w:rPr>
          <w:rFonts w:ascii="Verdana" w:hAnsi="Verdana" w:cs="Arial"/>
        </w:rPr>
        <w:t xml:space="preserve"> team</w:t>
      </w:r>
      <w:r w:rsidRPr="00347454">
        <w:rPr>
          <w:rFonts w:ascii="Verdana" w:hAnsi="Verdana" w:cs="Arial"/>
        </w:rPr>
        <w:t xml:space="preserve">, and PDT.  </w:t>
      </w:r>
      <w:r w:rsidR="006137F4" w:rsidRPr="00C86E16">
        <w:rPr>
          <w:rFonts w:ascii="Verdana" w:hAnsi="Verdana" w:cs="Arial"/>
          <w:color w:val="0000CC"/>
        </w:rPr>
        <w:t>[</w:t>
      </w:r>
      <w:r w:rsidRPr="00C86E16">
        <w:rPr>
          <w:rFonts w:ascii="Verdana" w:hAnsi="Verdana" w:cs="Arial"/>
          <w:color w:val="0000CC"/>
        </w:rPr>
        <w:t>The Kickoff Meeting usually represents the official start of the ATR</w:t>
      </w:r>
      <w:r w:rsidR="006137F4">
        <w:rPr>
          <w:rFonts w:ascii="Verdana" w:hAnsi="Verdana" w:cs="Arial"/>
          <w:color w:val="0000CC"/>
        </w:rPr>
        <w:t>]</w:t>
      </w:r>
      <w:r w:rsidRPr="00347454">
        <w:rPr>
          <w:rFonts w:ascii="Verdana" w:hAnsi="Verdana" w:cs="Arial"/>
        </w:rPr>
        <w:t xml:space="preserve">   </w:t>
      </w:r>
    </w:p>
    <w:p w14:paraId="1FF6AFB9" w14:textId="77777777" w:rsidR="00B028A9" w:rsidRDefault="00B028A9" w:rsidP="00B028A9">
      <w:pPr>
        <w:ind w:left="720"/>
        <w:rPr>
          <w:rFonts w:ascii="Verdana" w:hAnsi="Verdana" w:cs="Arial"/>
        </w:rPr>
      </w:pPr>
    </w:p>
    <w:p w14:paraId="55C00514" w14:textId="3EB9085E" w:rsidR="00B028A9" w:rsidRPr="00347454" w:rsidRDefault="00B028A9" w:rsidP="00347454">
      <w:pPr>
        <w:pStyle w:val="ListParagraph"/>
        <w:ind w:left="1440"/>
        <w:rPr>
          <w:rFonts w:ascii="Verdana" w:hAnsi="Verdana" w:cs="Arial"/>
          <w:color w:val="0000CC"/>
        </w:rPr>
      </w:pPr>
      <w:r w:rsidRPr="00347454">
        <w:rPr>
          <w:rFonts w:ascii="Verdana" w:hAnsi="Verdana" w:cs="Arial"/>
          <w:color w:val="0000CC"/>
        </w:rPr>
        <w:t>[</w:t>
      </w:r>
      <w:r w:rsidR="00347454" w:rsidRPr="00347454">
        <w:rPr>
          <w:rFonts w:ascii="Verdana" w:hAnsi="Verdana" w:cs="Arial"/>
          <w:color w:val="0000CC"/>
        </w:rPr>
        <w:t xml:space="preserve">See </w:t>
      </w:r>
      <w:r w:rsidR="00347454" w:rsidRPr="00C86E16">
        <w:rPr>
          <w:rFonts w:ascii="Verdana" w:hAnsi="Verdana" w:cs="Arial"/>
          <w:b/>
          <w:color w:val="0000CC"/>
        </w:rPr>
        <w:t xml:space="preserve">Enclosure </w:t>
      </w:r>
      <w:r w:rsidRPr="00C86E16">
        <w:rPr>
          <w:rFonts w:ascii="Verdana" w:hAnsi="Verdana" w:cs="Arial"/>
          <w:b/>
          <w:color w:val="0000CC"/>
        </w:rPr>
        <w:t>4</w:t>
      </w:r>
      <w:r w:rsidR="00347454" w:rsidRPr="00347454">
        <w:rPr>
          <w:rFonts w:ascii="Verdana" w:hAnsi="Verdana" w:cs="Arial"/>
          <w:color w:val="0000CC"/>
        </w:rPr>
        <w:t xml:space="preserve"> for list of </w:t>
      </w:r>
      <w:r w:rsidR="00AA7B01">
        <w:rPr>
          <w:rFonts w:ascii="Verdana" w:hAnsi="Verdana" w:cs="Arial"/>
          <w:color w:val="0000CC"/>
        </w:rPr>
        <w:t>recommended</w:t>
      </w:r>
      <w:r w:rsidR="006137F4" w:rsidRPr="00347454">
        <w:rPr>
          <w:rFonts w:ascii="Verdana" w:hAnsi="Verdana" w:cs="Arial"/>
          <w:color w:val="0000CC"/>
        </w:rPr>
        <w:t xml:space="preserve"> </w:t>
      </w:r>
      <w:r w:rsidR="00347454" w:rsidRPr="00347454">
        <w:rPr>
          <w:rFonts w:ascii="Verdana" w:hAnsi="Verdana" w:cs="Arial"/>
          <w:color w:val="0000CC"/>
        </w:rPr>
        <w:t>kickoff meeting agenda items.</w:t>
      </w:r>
      <w:r w:rsidRPr="00347454">
        <w:rPr>
          <w:rFonts w:ascii="Verdana" w:hAnsi="Verdana" w:cs="Arial"/>
          <w:color w:val="0000CC"/>
        </w:rPr>
        <w:t>]</w:t>
      </w:r>
    </w:p>
    <w:p w14:paraId="428FA4EF" w14:textId="77777777" w:rsidR="00B028A9" w:rsidRDefault="00B028A9" w:rsidP="00B028A9">
      <w:pPr>
        <w:ind w:left="720"/>
        <w:rPr>
          <w:rFonts w:ascii="Verdana" w:hAnsi="Verdana" w:cs="Arial"/>
          <w:b/>
          <w:color w:val="0000CC"/>
        </w:rPr>
      </w:pPr>
    </w:p>
    <w:p w14:paraId="1BB74868" w14:textId="1FCBB889" w:rsidR="00B028A9" w:rsidRDefault="00B028A9" w:rsidP="00347454">
      <w:pPr>
        <w:pStyle w:val="ListParagraph"/>
        <w:numPr>
          <w:ilvl w:val="0"/>
          <w:numId w:val="20"/>
        </w:numPr>
        <w:rPr>
          <w:rFonts w:ascii="Verdana" w:hAnsi="Verdana" w:cs="Arial"/>
        </w:rPr>
      </w:pPr>
      <w:r w:rsidRPr="00347454">
        <w:rPr>
          <w:rFonts w:ascii="Verdana" w:hAnsi="Verdana" w:cs="Arial"/>
        </w:rPr>
        <w:t xml:space="preserve">ATR Team Conference Call – A </w:t>
      </w:r>
      <w:r w:rsidR="007123DF">
        <w:rPr>
          <w:rFonts w:ascii="Verdana" w:hAnsi="Verdana" w:cs="Arial"/>
        </w:rPr>
        <w:t xml:space="preserve">tele-con </w:t>
      </w:r>
      <w:r w:rsidRPr="00347454">
        <w:rPr>
          <w:rFonts w:ascii="Verdana" w:hAnsi="Verdana" w:cs="Arial"/>
        </w:rPr>
        <w:t xml:space="preserve">meeting, </w:t>
      </w:r>
      <w:r w:rsidR="006137F4">
        <w:rPr>
          <w:rFonts w:ascii="Verdana" w:hAnsi="Verdana" w:cs="Arial"/>
        </w:rPr>
        <w:t xml:space="preserve">scheduled </w:t>
      </w:r>
      <w:r w:rsidRPr="00347454">
        <w:rPr>
          <w:rFonts w:ascii="Verdana" w:hAnsi="Verdana" w:cs="Arial"/>
        </w:rPr>
        <w:t xml:space="preserve">as needed, </w:t>
      </w:r>
      <w:r w:rsidR="007123DF">
        <w:rPr>
          <w:rFonts w:ascii="Verdana" w:hAnsi="Verdana" w:cs="Arial"/>
        </w:rPr>
        <w:t>between</w:t>
      </w:r>
      <w:r w:rsidR="007123DF" w:rsidRPr="00347454">
        <w:rPr>
          <w:rFonts w:ascii="Verdana" w:hAnsi="Verdana" w:cs="Arial"/>
        </w:rPr>
        <w:t xml:space="preserve"> </w:t>
      </w:r>
      <w:r w:rsidRPr="00347454">
        <w:rPr>
          <w:rFonts w:ascii="Verdana" w:hAnsi="Verdana" w:cs="Arial"/>
        </w:rPr>
        <w:t xml:space="preserve">the </w:t>
      </w:r>
      <w:r w:rsidR="006B4123">
        <w:rPr>
          <w:rFonts w:ascii="Verdana" w:hAnsi="Verdana" w:cs="Arial"/>
        </w:rPr>
        <w:t>ATR T</w:t>
      </w:r>
      <w:r w:rsidR="007123DF">
        <w:rPr>
          <w:rFonts w:ascii="Verdana" w:hAnsi="Verdana" w:cs="Arial"/>
        </w:rPr>
        <w:t>eam</w:t>
      </w:r>
      <w:r w:rsidRPr="00347454">
        <w:rPr>
          <w:rFonts w:ascii="Verdana" w:hAnsi="Verdana" w:cs="Arial"/>
        </w:rPr>
        <w:t xml:space="preserve"> and ATR Lead to prioritize comments, identify any overlapping issues, and identify those significant </w:t>
      </w:r>
      <w:r w:rsidR="007123DF">
        <w:rPr>
          <w:rFonts w:ascii="Verdana" w:hAnsi="Verdana" w:cs="Arial"/>
        </w:rPr>
        <w:t xml:space="preserve">or critical </w:t>
      </w:r>
      <w:r w:rsidRPr="00347454">
        <w:rPr>
          <w:rFonts w:ascii="Verdana" w:hAnsi="Verdana" w:cs="Arial"/>
        </w:rPr>
        <w:t xml:space="preserve">issues meriting </w:t>
      </w:r>
      <w:r w:rsidR="007123DF">
        <w:rPr>
          <w:rFonts w:ascii="Verdana" w:hAnsi="Verdana" w:cs="Arial"/>
        </w:rPr>
        <w:t>inclusion in DrChecks.</w:t>
      </w:r>
    </w:p>
    <w:p w14:paraId="220B14C1" w14:textId="77777777" w:rsidR="00257773" w:rsidRDefault="00257773" w:rsidP="00C86E16">
      <w:pPr>
        <w:pStyle w:val="ListParagraph"/>
        <w:ind w:left="1440"/>
        <w:rPr>
          <w:rFonts w:ascii="Verdana" w:hAnsi="Verdana" w:cs="Arial"/>
        </w:rPr>
      </w:pPr>
    </w:p>
    <w:p w14:paraId="48C7437A" w14:textId="646FEFFD" w:rsidR="00257773" w:rsidRDefault="00257773" w:rsidP="00347454">
      <w:pPr>
        <w:pStyle w:val="ListParagraph"/>
        <w:numPr>
          <w:ilvl w:val="0"/>
          <w:numId w:val="20"/>
        </w:numPr>
        <w:rPr>
          <w:rFonts w:ascii="Verdana" w:hAnsi="Verdana" w:cs="Arial"/>
        </w:rPr>
      </w:pPr>
      <w:r>
        <w:rPr>
          <w:rFonts w:ascii="Verdana" w:hAnsi="Verdana" w:cs="Arial"/>
        </w:rPr>
        <w:t xml:space="preserve">ATR Team and PDT Conference Call:  </w:t>
      </w:r>
      <w:r w:rsidR="007123DF">
        <w:rPr>
          <w:rFonts w:ascii="Verdana" w:hAnsi="Verdana" w:cs="Arial"/>
        </w:rPr>
        <w:t>A tele-con meeting, schedule as needed between the ATR Team and PDT to discuss review products and draft comments before officially including them in DrChecks.</w:t>
      </w:r>
    </w:p>
    <w:p w14:paraId="176305DB" w14:textId="77777777" w:rsidR="00971CCC" w:rsidRDefault="00971CCC" w:rsidP="00C86E16">
      <w:pPr>
        <w:pStyle w:val="ListParagraph"/>
        <w:ind w:left="1440"/>
        <w:rPr>
          <w:rFonts w:ascii="Verdana" w:hAnsi="Verdana" w:cs="Arial"/>
        </w:rPr>
      </w:pPr>
    </w:p>
    <w:p w14:paraId="54DDA48B" w14:textId="793082E6" w:rsidR="00646F9D" w:rsidRDefault="00646F9D" w:rsidP="00347454">
      <w:pPr>
        <w:pStyle w:val="ListParagraph"/>
        <w:numPr>
          <w:ilvl w:val="0"/>
          <w:numId w:val="20"/>
        </w:numPr>
        <w:rPr>
          <w:rFonts w:ascii="Verdana" w:hAnsi="Verdana" w:cs="Arial"/>
        </w:rPr>
      </w:pPr>
      <w:r>
        <w:rPr>
          <w:rFonts w:ascii="Verdana" w:hAnsi="Verdana" w:cs="Arial"/>
        </w:rPr>
        <w:t xml:space="preserve">Other Meetings As Needed </w:t>
      </w:r>
      <w:r w:rsidRPr="00C86E16">
        <w:rPr>
          <w:rFonts w:ascii="Verdana" w:hAnsi="Verdana" w:cs="Arial"/>
          <w:color w:val="0000CC"/>
        </w:rPr>
        <w:t>[but beyond standard</w:t>
      </w:r>
      <w:r w:rsidR="007959CE">
        <w:rPr>
          <w:rFonts w:ascii="Verdana" w:hAnsi="Verdana" w:cs="Arial"/>
          <w:color w:val="0000CC"/>
        </w:rPr>
        <w:t xml:space="preserve"> ATR</w:t>
      </w:r>
      <w:r w:rsidRPr="00C86E16">
        <w:rPr>
          <w:rFonts w:ascii="Verdana" w:hAnsi="Verdana" w:cs="Arial"/>
          <w:color w:val="0000CC"/>
        </w:rPr>
        <w:t xml:space="preserve"> scope]</w:t>
      </w:r>
      <w:r w:rsidR="007123DF">
        <w:rPr>
          <w:rFonts w:ascii="Verdana" w:hAnsi="Verdana" w:cs="Arial"/>
          <w:color w:val="0000CC"/>
        </w:rPr>
        <w:t>.</w:t>
      </w:r>
    </w:p>
    <w:p w14:paraId="46D3E0C7" w14:textId="77777777" w:rsidR="00646F9D" w:rsidRPr="00C86E16" w:rsidRDefault="00646F9D" w:rsidP="00C86E16">
      <w:pPr>
        <w:rPr>
          <w:rFonts w:ascii="Verdana" w:hAnsi="Verdana" w:cs="Arial"/>
        </w:rPr>
      </w:pPr>
    </w:p>
    <w:p w14:paraId="0CE57701" w14:textId="77777777" w:rsidR="00CB6D80" w:rsidRPr="00142E94" w:rsidRDefault="00CB6D80" w:rsidP="00CB6D80">
      <w:pPr>
        <w:tabs>
          <w:tab w:val="left" w:pos="0"/>
        </w:tabs>
        <w:autoSpaceDE w:val="0"/>
        <w:autoSpaceDN w:val="0"/>
        <w:adjustRightInd w:val="0"/>
        <w:rPr>
          <w:rFonts w:ascii="Verdana" w:hAnsi="Verdana" w:cs="Arial"/>
          <w:b/>
        </w:rPr>
      </w:pPr>
    </w:p>
    <w:p w14:paraId="5A13259F" w14:textId="77777777" w:rsidR="00CB6D80" w:rsidRDefault="00CB6D80" w:rsidP="00CB6D80">
      <w:pPr>
        <w:rPr>
          <w:rFonts w:ascii="Verdana" w:hAnsi="Verdana" w:cs="Arial"/>
          <w:b/>
        </w:rPr>
        <w:sectPr w:rsidR="00CB6D80" w:rsidSect="00DA56AB">
          <w:type w:val="oddPage"/>
          <w:pgSz w:w="12240" w:h="15840"/>
          <w:pgMar w:top="1440" w:right="1440" w:bottom="1440" w:left="1440" w:header="720" w:footer="720" w:gutter="0"/>
          <w:pgNumType w:start="1"/>
          <w:cols w:space="720"/>
          <w:noEndnote/>
          <w:docGrid w:linePitch="326"/>
        </w:sectPr>
      </w:pPr>
    </w:p>
    <w:p w14:paraId="2B9730CF" w14:textId="77777777" w:rsidR="00CB6D80" w:rsidRDefault="00CB6D80" w:rsidP="00CB6D80">
      <w:pPr>
        <w:rPr>
          <w:rFonts w:ascii="Verdana" w:hAnsi="Verdana" w:cs="Arial"/>
        </w:rPr>
      </w:pPr>
    </w:p>
    <w:p w14:paraId="62384C30" w14:textId="77777777" w:rsidR="00CB6D80" w:rsidRDefault="00CB6D80" w:rsidP="00CB6D80">
      <w:pPr>
        <w:rPr>
          <w:rFonts w:ascii="Verdana" w:hAnsi="Verdana" w:cs="Arial"/>
        </w:rPr>
      </w:pPr>
    </w:p>
    <w:p w14:paraId="24CFC939" w14:textId="77777777" w:rsidR="00CB6D80" w:rsidRDefault="00CB6D80" w:rsidP="00CB6D80">
      <w:pPr>
        <w:rPr>
          <w:rFonts w:ascii="Verdana" w:hAnsi="Verdana" w:cs="Arial"/>
        </w:rPr>
      </w:pPr>
    </w:p>
    <w:p w14:paraId="526745E1" w14:textId="77777777" w:rsidR="00CB6D80" w:rsidRDefault="00CB6D80" w:rsidP="00CB6D80">
      <w:pPr>
        <w:rPr>
          <w:rFonts w:ascii="Verdana" w:hAnsi="Verdana" w:cs="Arial"/>
        </w:rPr>
      </w:pPr>
    </w:p>
    <w:p w14:paraId="5EF0AF17" w14:textId="77777777" w:rsidR="00CB6D80" w:rsidRPr="00C1070A" w:rsidRDefault="00CB6D80" w:rsidP="00CB6D80">
      <w:pPr>
        <w:tabs>
          <w:tab w:val="left" w:pos="0"/>
        </w:tabs>
        <w:autoSpaceDE w:val="0"/>
        <w:autoSpaceDN w:val="0"/>
        <w:adjustRightInd w:val="0"/>
        <w:jc w:val="center"/>
        <w:rPr>
          <w:rFonts w:ascii="Verdana" w:hAnsi="Verdana" w:cs="Arial"/>
          <w:b/>
        </w:rPr>
      </w:pPr>
      <w:r w:rsidRPr="00C1070A">
        <w:rPr>
          <w:rFonts w:ascii="Verdana" w:hAnsi="Verdana" w:cs="Arial"/>
          <w:b/>
        </w:rPr>
        <w:t>Enclosure 1</w:t>
      </w:r>
    </w:p>
    <w:p w14:paraId="5279E3D7" w14:textId="77777777" w:rsidR="00CB6D80" w:rsidRPr="00142E94" w:rsidRDefault="00CB6D80" w:rsidP="00CB6D80">
      <w:pPr>
        <w:tabs>
          <w:tab w:val="left" w:pos="0"/>
        </w:tabs>
        <w:autoSpaceDE w:val="0"/>
        <w:autoSpaceDN w:val="0"/>
        <w:adjustRightInd w:val="0"/>
        <w:jc w:val="center"/>
        <w:rPr>
          <w:rFonts w:ascii="Verdana" w:hAnsi="Verdana" w:cs="Arial"/>
          <w:b/>
        </w:rPr>
      </w:pPr>
    </w:p>
    <w:p w14:paraId="3C9F7173" w14:textId="0C73B584" w:rsidR="00AA7B01" w:rsidRDefault="00AA7B01" w:rsidP="00CB6D80">
      <w:pPr>
        <w:tabs>
          <w:tab w:val="left" w:pos="0"/>
        </w:tabs>
        <w:autoSpaceDE w:val="0"/>
        <w:autoSpaceDN w:val="0"/>
        <w:adjustRightInd w:val="0"/>
        <w:jc w:val="center"/>
        <w:rPr>
          <w:rFonts w:ascii="Verdana" w:hAnsi="Verdana" w:cs="Arial"/>
          <w:b/>
        </w:rPr>
      </w:pPr>
      <w:r>
        <w:rPr>
          <w:rFonts w:ascii="Verdana" w:hAnsi="Verdana" w:cs="Arial"/>
          <w:b/>
        </w:rPr>
        <w:t>Contact Information</w:t>
      </w:r>
      <w:r w:rsidR="00CB6D80">
        <w:rPr>
          <w:rFonts w:ascii="Verdana" w:hAnsi="Verdana" w:cs="Arial"/>
          <w:b/>
        </w:rPr>
        <w:t xml:space="preserve"> and Review Role(s) of ATR Team </w:t>
      </w:r>
    </w:p>
    <w:p w14:paraId="29268AD2" w14:textId="4BD02AA2" w:rsidR="00CB6D80" w:rsidRDefault="00AA7B01" w:rsidP="00CB6D80">
      <w:pPr>
        <w:tabs>
          <w:tab w:val="left" w:pos="0"/>
        </w:tabs>
        <w:autoSpaceDE w:val="0"/>
        <w:autoSpaceDN w:val="0"/>
        <w:adjustRightInd w:val="0"/>
        <w:jc w:val="center"/>
        <w:rPr>
          <w:rFonts w:ascii="Verdana" w:hAnsi="Verdana" w:cs="Arial"/>
          <w:b/>
        </w:rPr>
      </w:pPr>
      <w:r>
        <w:rPr>
          <w:rFonts w:ascii="Verdana" w:hAnsi="Verdana" w:cs="Arial"/>
          <w:b/>
        </w:rPr>
        <w:t xml:space="preserve">&amp; PDT </w:t>
      </w:r>
      <w:r w:rsidR="00CB6D80">
        <w:rPr>
          <w:rFonts w:ascii="Verdana" w:hAnsi="Verdana" w:cs="Arial"/>
          <w:b/>
        </w:rPr>
        <w:t>Members</w:t>
      </w:r>
    </w:p>
    <w:p w14:paraId="46A85A5A" w14:textId="77777777" w:rsidR="00CB6D80" w:rsidRPr="009B7F9E" w:rsidRDefault="00CB6D80" w:rsidP="00CB6D80">
      <w:pPr>
        <w:tabs>
          <w:tab w:val="left" w:pos="0"/>
        </w:tabs>
        <w:autoSpaceDE w:val="0"/>
        <w:autoSpaceDN w:val="0"/>
        <w:adjustRightInd w:val="0"/>
        <w:jc w:val="center"/>
        <w:rPr>
          <w:rFonts w:ascii="Verdana" w:hAnsi="Verdana" w:cs="Arial"/>
        </w:rPr>
      </w:pPr>
    </w:p>
    <w:p w14:paraId="776EC26D" w14:textId="7A279362" w:rsidR="00413231" w:rsidRDefault="00413231" w:rsidP="00413231">
      <w:pPr>
        <w:jc w:val="center"/>
        <w:rPr>
          <w:rFonts w:ascii="Arial" w:hAnsi="Arial" w:cs="Arial"/>
        </w:rPr>
      </w:pPr>
      <w:r w:rsidRPr="0073651F">
        <w:rPr>
          <w:rFonts w:ascii="Verdana" w:hAnsi="Verdana" w:cs="Arial"/>
          <w:color w:val="0000CC"/>
        </w:rPr>
        <w:t>[</w:t>
      </w:r>
      <w:r>
        <w:rPr>
          <w:rFonts w:ascii="Verdana" w:hAnsi="Verdana" w:cs="Arial"/>
          <w:color w:val="0000CC"/>
        </w:rPr>
        <w:t>Note:  Enclosures 1 is intended to be directly incorporated</w:t>
      </w:r>
      <w:r w:rsidRPr="0073651F">
        <w:rPr>
          <w:rFonts w:ascii="Verdana" w:hAnsi="Verdana" w:cs="Arial"/>
          <w:color w:val="0000CC"/>
        </w:rPr>
        <w:t xml:space="preserve"> </w:t>
      </w:r>
      <w:r>
        <w:rPr>
          <w:rFonts w:ascii="Verdana" w:hAnsi="Verdana" w:cs="Arial"/>
          <w:color w:val="0000CC"/>
        </w:rPr>
        <w:t>into</w:t>
      </w:r>
      <w:r w:rsidRPr="0073651F">
        <w:rPr>
          <w:rFonts w:ascii="Verdana" w:hAnsi="Verdana" w:cs="Arial"/>
          <w:color w:val="0000CC"/>
        </w:rPr>
        <w:t xml:space="preserve"> the </w:t>
      </w:r>
      <w:r w:rsidRPr="00B76CAE">
        <w:rPr>
          <w:rFonts w:ascii="Verdana" w:hAnsi="Verdana" w:cs="Arial"/>
          <w:color w:val="0000CC"/>
          <w:u w:val="single"/>
        </w:rPr>
        <w:t>ATR Summary Report</w:t>
      </w:r>
      <w:r w:rsidR="007123DF" w:rsidRPr="007123DF">
        <w:rPr>
          <w:rFonts w:ascii="Verdana" w:hAnsi="Verdana" w:cs="Arial"/>
          <w:color w:val="0000CC"/>
          <w:u w:val="single"/>
        </w:rPr>
        <w:t>:</w:t>
      </w:r>
      <w:r w:rsidRPr="00C86E16">
        <w:rPr>
          <w:rFonts w:ascii="Verdana" w:hAnsi="Verdana" w:cs="Arial"/>
          <w:color w:val="0000CC"/>
          <w:u w:val="single"/>
        </w:rPr>
        <w:t xml:space="preserve"> Enclosure 1</w:t>
      </w:r>
      <w:r>
        <w:rPr>
          <w:rFonts w:ascii="Verdana" w:hAnsi="Verdana" w:cs="Arial"/>
          <w:color w:val="0000CC"/>
        </w:rPr>
        <w:t>]</w:t>
      </w:r>
    </w:p>
    <w:p w14:paraId="2E80CB0B" w14:textId="77777777" w:rsidR="00347454" w:rsidRDefault="00347454" w:rsidP="00CB6D80">
      <w:pPr>
        <w:tabs>
          <w:tab w:val="left" w:pos="0"/>
        </w:tabs>
        <w:autoSpaceDE w:val="0"/>
        <w:autoSpaceDN w:val="0"/>
        <w:adjustRightInd w:val="0"/>
        <w:jc w:val="center"/>
        <w:rPr>
          <w:rFonts w:ascii="Verdana" w:hAnsi="Verdana" w:cs="Arial"/>
        </w:rPr>
      </w:pPr>
    </w:p>
    <w:p w14:paraId="1DFA2AC2" w14:textId="77777777" w:rsidR="00347454" w:rsidRDefault="00347454" w:rsidP="00347454">
      <w:pPr>
        <w:tabs>
          <w:tab w:val="left" w:pos="0"/>
        </w:tabs>
        <w:autoSpaceDE w:val="0"/>
        <w:autoSpaceDN w:val="0"/>
        <w:adjustRightInd w:val="0"/>
        <w:rPr>
          <w:rFonts w:ascii="Verdana" w:hAnsi="Verdana" w:cs="Arial"/>
        </w:rPr>
      </w:pPr>
    </w:p>
    <w:p w14:paraId="38D71657" w14:textId="77777777" w:rsidR="00347454" w:rsidRDefault="00347454" w:rsidP="00347454">
      <w:pPr>
        <w:tabs>
          <w:tab w:val="left" w:pos="0"/>
        </w:tabs>
        <w:autoSpaceDE w:val="0"/>
        <w:autoSpaceDN w:val="0"/>
        <w:adjustRightInd w:val="0"/>
        <w:rPr>
          <w:rFonts w:ascii="Verdana" w:hAnsi="Verdana" w:cs="Arial"/>
        </w:rPr>
        <w:sectPr w:rsidR="00347454" w:rsidSect="00DA56AB">
          <w:footerReference w:type="default" r:id="rId17"/>
          <w:footerReference w:type="first" r:id="rId18"/>
          <w:type w:val="oddPage"/>
          <w:pgSz w:w="12240" w:h="15840"/>
          <w:pgMar w:top="1440" w:right="1440" w:bottom="1440" w:left="1440" w:header="720" w:footer="720" w:gutter="0"/>
          <w:cols w:space="720"/>
          <w:noEndnote/>
          <w:docGrid w:linePitch="326"/>
        </w:sectPr>
      </w:pPr>
    </w:p>
    <w:p w14:paraId="75917B71" w14:textId="2C259522" w:rsidR="00347454" w:rsidRPr="009B7F9E" w:rsidRDefault="00347454" w:rsidP="00347454">
      <w:pPr>
        <w:tabs>
          <w:tab w:val="left" w:pos="0"/>
        </w:tabs>
        <w:autoSpaceDE w:val="0"/>
        <w:autoSpaceDN w:val="0"/>
        <w:adjustRightInd w:val="0"/>
        <w:rPr>
          <w:rFonts w:ascii="Verdana" w:hAnsi="Verdana" w:cs="Arial"/>
        </w:rPr>
      </w:pPr>
    </w:p>
    <w:p w14:paraId="0D0BB365" w14:textId="77777777" w:rsidR="00347454" w:rsidRPr="00347454" w:rsidRDefault="00347454" w:rsidP="00347454">
      <w:pPr>
        <w:tabs>
          <w:tab w:val="left" w:pos="0"/>
        </w:tabs>
        <w:autoSpaceDE w:val="0"/>
        <w:autoSpaceDN w:val="0"/>
        <w:adjustRightInd w:val="0"/>
        <w:rPr>
          <w:rFonts w:ascii="Verdana" w:hAnsi="Verdana" w:cs="Arial"/>
          <w:b/>
        </w:rPr>
      </w:pPr>
      <w:r w:rsidRPr="00347454">
        <w:rPr>
          <w:rFonts w:ascii="Verdana" w:hAnsi="Verdana" w:cs="Arial"/>
          <w:b/>
        </w:rPr>
        <w:t>ATR TEAM CONTACT INFORMATION</w:t>
      </w:r>
    </w:p>
    <w:p w14:paraId="14EDF4C6" w14:textId="77777777" w:rsidR="00347454" w:rsidRPr="00347454" w:rsidRDefault="00347454" w:rsidP="00347454">
      <w:pPr>
        <w:rPr>
          <w:rFonts w:ascii="Verdana" w:hAnsi="Verdana" w:cs="Arial"/>
          <w:b/>
        </w:rPr>
      </w:pPr>
    </w:p>
    <w:p w14:paraId="0C006B3C" w14:textId="626BA86C" w:rsidR="00AA7B01" w:rsidRDefault="00347454" w:rsidP="00347454">
      <w:pPr>
        <w:tabs>
          <w:tab w:val="left" w:pos="0"/>
        </w:tabs>
        <w:autoSpaceDE w:val="0"/>
        <w:autoSpaceDN w:val="0"/>
        <w:adjustRightInd w:val="0"/>
        <w:rPr>
          <w:rFonts w:ascii="Verdana" w:hAnsi="Verdana" w:cs="Arial"/>
          <w:color w:val="0000CC"/>
        </w:rPr>
      </w:pPr>
      <w:r w:rsidRPr="00C86E16">
        <w:rPr>
          <w:rFonts w:ascii="Verdana" w:hAnsi="Verdana" w:cs="Arial"/>
          <w:color w:val="0000CC"/>
        </w:rPr>
        <w:t xml:space="preserve">[INSERT </w:t>
      </w:r>
      <w:r w:rsidR="006E05F1" w:rsidRPr="00C86E16">
        <w:rPr>
          <w:rFonts w:ascii="Verdana" w:hAnsi="Verdana" w:cs="Arial"/>
          <w:color w:val="0000CC"/>
        </w:rPr>
        <w:t xml:space="preserve">DISCIPLINES &amp; </w:t>
      </w:r>
      <w:r w:rsidRPr="00C86E16">
        <w:rPr>
          <w:rFonts w:ascii="Verdana" w:hAnsi="Verdana" w:cs="Arial"/>
          <w:color w:val="0000CC"/>
        </w:rPr>
        <w:t>INFO AS APPROPRIATE</w:t>
      </w:r>
      <w:r w:rsidR="006E05F1" w:rsidRPr="00C86E16">
        <w:rPr>
          <w:rFonts w:ascii="Verdana" w:hAnsi="Verdana" w:cs="Arial"/>
          <w:color w:val="0000CC"/>
        </w:rPr>
        <w:t xml:space="preserve"> TO THIS ATR</w:t>
      </w:r>
      <w:r w:rsidR="006E05F1">
        <w:rPr>
          <w:rFonts w:ascii="Verdana" w:hAnsi="Verdana" w:cs="Arial"/>
          <w:color w:val="0000CC"/>
        </w:rPr>
        <w:t xml:space="preserve">. CONTACT INFORMATION DESIRED:  </w:t>
      </w:r>
      <w:r w:rsidR="006E05F1" w:rsidRPr="00C86E16">
        <w:rPr>
          <w:rFonts w:ascii="Verdana" w:hAnsi="Verdana" w:cs="Arial"/>
          <w:color w:val="0000CC"/>
        </w:rPr>
        <w:t xml:space="preserve">NAME, TITLE, OFFICE SYMBOL, PHONE NUMBER, </w:t>
      </w:r>
      <w:r w:rsidR="005F7779" w:rsidRPr="005F7779">
        <w:rPr>
          <w:rFonts w:ascii="Verdana" w:hAnsi="Verdana" w:cs="Arial"/>
          <w:color w:val="0000CC"/>
        </w:rPr>
        <w:t>AND EMAIL</w:t>
      </w:r>
      <w:r w:rsidR="006E05F1">
        <w:rPr>
          <w:rFonts w:ascii="Verdana" w:hAnsi="Verdana" w:cs="Arial"/>
          <w:color w:val="0000CC"/>
        </w:rPr>
        <w:t>. MAY USE TABLE FROM REVIEW PLAN IF AVAILABLE.</w:t>
      </w:r>
      <w:r w:rsidR="00AA7B01">
        <w:rPr>
          <w:rFonts w:ascii="Verdana" w:hAnsi="Verdana" w:cs="Arial"/>
          <w:color w:val="0000CC"/>
        </w:rPr>
        <w:t>]</w:t>
      </w:r>
      <w:r w:rsidR="006E05F1">
        <w:rPr>
          <w:rFonts w:ascii="Verdana" w:hAnsi="Verdana" w:cs="Arial"/>
          <w:color w:val="0000CC"/>
        </w:rPr>
        <w:t xml:space="preserve">  </w:t>
      </w:r>
    </w:p>
    <w:p w14:paraId="3D68DE62" w14:textId="77777777" w:rsidR="00AA7B01" w:rsidRDefault="00AA7B01" w:rsidP="00347454">
      <w:pPr>
        <w:tabs>
          <w:tab w:val="left" w:pos="0"/>
        </w:tabs>
        <w:autoSpaceDE w:val="0"/>
        <w:autoSpaceDN w:val="0"/>
        <w:adjustRightInd w:val="0"/>
        <w:rPr>
          <w:rFonts w:ascii="Verdana" w:hAnsi="Verdana" w:cs="Arial"/>
          <w:color w:val="0000CC"/>
        </w:rPr>
      </w:pPr>
    </w:p>
    <w:p w14:paraId="2B901818" w14:textId="0D289DA8" w:rsidR="006E05F1" w:rsidRDefault="00AA7B01" w:rsidP="00347454">
      <w:pPr>
        <w:tabs>
          <w:tab w:val="left" w:pos="0"/>
        </w:tabs>
        <w:autoSpaceDE w:val="0"/>
        <w:autoSpaceDN w:val="0"/>
        <w:adjustRightInd w:val="0"/>
        <w:rPr>
          <w:rFonts w:ascii="Verdana" w:hAnsi="Verdana" w:cs="Arial"/>
          <w:color w:val="0000CC"/>
        </w:rPr>
      </w:pPr>
      <w:r>
        <w:rPr>
          <w:rFonts w:ascii="Verdana" w:hAnsi="Verdana" w:cs="Arial"/>
          <w:color w:val="0000CC"/>
        </w:rPr>
        <w:t>[</w:t>
      </w:r>
      <w:r w:rsidR="006E05F1">
        <w:rPr>
          <w:rFonts w:ascii="Verdana" w:hAnsi="Verdana" w:cs="Arial"/>
          <w:color w:val="0000CC"/>
        </w:rPr>
        <w:t>EXAMPLE ATR DISCIPLINES:</w:t>
      </w:r>
    </w:p>
    <w:p w14:paraId="70F3D54F" w14:textId="77777777" w:rsidR="00347454" w:rsidRPr="00347454" w:rsidRDefault="00347454" w:rsidP="00347454">
      <w:pPr>
        <w:tabs>
          <w:tab w:val="left" w:pos="0"/>
        </w:tabs>
        <w:autoSpaceDE w:val="0"/>
        <w:autoSpaceDN w:val="0"/>
        <w:adjustRightInd w:val="0"/>
        <w:rPr>
          <w:rFonts w:ascii="Verdana" w:hAnsi="Verdana" w:cs="Arial"/>
        </w:rPr>
      </w:pPr>
    </w:p>
    <w:p w14:paraId="0F98011B" w14:textId="32C7C454" w:rsidR="006E05F1" w:rsidRPr="00C86E16" w:rsidRDefault="00347454" w:rsidP="00C86E16">
      <w:pPr>
        <w:pStyle w:val="ListParagraph"/>
        <w:numPr>
          <w:ilvl w:val="0"/>
          <w:numId w:val="25"/>
        </w:numPr>
        <w:tabs>
          <w:tab w:val="left" w:pos="0"/>
        </w:tabs>
        <w:autoSpaceDE w:val="0"/>
        <w:autoSpaceDN w:val="0"/>
        <w:adjustRightInd w:val="0"/>
        <w:rPr>
          <w:rFonts w:ascii="Verdana" w:hAnsi="Verdana" w:cs="Arial"/>
          <w:color w:val="0000CC"/>
        </w:rPr>
      </w:pPr>
      <w:r w:rsidRPr="00C86E16">
        <w:rPr>
          <w:rFonts w:ascii="Verdana" w:hAnsi="Verdana" w:cs="Arial"/>
          <w:color w:val="0000CC"/>
        </w:rPr>
        <w:t xml:space="preserve">ATR Lead </w:t>
      </w:r>
    </w:p>
    <w:p w14:paraId="400E7D4A" w14:textId="77777777" w:rsidR="00347454" w:rsidRPr="00C86E16" w:rsidRDefault="00347454" w:rsidP="00347454">
      <w:pPr>
        <w:tabs>
          <w:tab w:val="left" w:pos="0"/>
        </w:tabs>
        <w:autoSpaceDE w:val="0"/>
        <w:autoSpaceDN w:val="0"/>
        <w:adjustRightInd w:val="0"/>
        <w:rPr>
          <w:rFonts w:ascii="Verdana" w:hAnsi="Verdana" w:cs="Arial"/>
          <w:color w:val="0000CC"/>
        </w:rPr>
      </w:pPr>
    </w:p>
    <w:p w14:paraId="06E94BDD" w14:textId="584EE5A7" w:rsidR="00347454" w:rsidRPr="00C86E16" w:rsidRDefault="00347454" w:rsidP="00C86E16">
      <w:pPr>
        <w:pStyle w:val="ListParagraph"/>
        <w:numPr>
          <w:ilvl w:val="0"/>
          <w:numId w:val="25"/>
        </w:numPr>
        <w:rPr>
          <w:rFonts w:ascii="Verdana" w:hAnsi="Verdana"/>
          <w:color w:val="0000CC"/>
        </w:rPr>
      </w:pPr>
      <w:r w:rsidRPr="00C86E16">
        <w:rPr>
          <w:rFonts w:ascii="Verdana" w:hAnsi="Verdana"/>
          <w:color w:val="0000CC"/>
        </w:rPr>
        <w:t xml:space="preserve">Plan Formulation and Policy </w:t>
      </w:r>
    </w:p>
    <w:p w14:paraId="3F1017CE" w14:textId="77777777" w:rsidR="00347454" w:rsidRPr="00C86E16" w:rsidRDefault="00347454" w:rsidP="00347454">
      <w:pPr>
        <w:tabs>
          <w:tab w:val="left" w:pos="0"/>
        </w:tabs>
        <w:autoSpaceDE w:val="0"/>
        <w:autoSpaceDN w:val="0"/>
        <w:adjustRightInd w:val="0"/>
        <w:rPr>
          <w:rFonts w:ascii="Verdana" w:hAnsi="Verdana" w:cs="Arial"/>
          <w:color w:val="0000CC"/>
        </w:rPr>
      </w:pPr>
    </w:p>
    <w:p w14:paraId="676E0E5A" w14:textId="0AC5F021" w:rsidR="00347454" w:rsidRPr="00C86E16" w:rsidRDefault="00347454" w:rsidP="00C86E16">
      <w:pPr>
        <w:pStyle w:val="ListParagraph"/>
        <w:numPr>
          <w:ilvl w:val="0"/>
          <w:numId w:val="25"/>
        </w:numPr>
        <w:tabs>
          <w:tab w:val="left" w:pos="0"/>
        </w:tabs>
        <w:autoSpaceDE w:val="0"/>
        <w:autoSpaceDN w:val="0"/>
        <w:adjustRightInd w:val="0"/>
        <w:rPr>
          <w:rFonts w:ascii="Verdana" w:hAnsi="Verdana" w:cs="Arial"/>
          <w:b/>
          <w:color w:val="0000CC"/>
        </w:rPr>
      </w:pPr>
      <w:r w:rsidRPr="00C86E16">
        <w:rPr>
          <w:rFonts w:ascii="Verdana" w:hAnsi="Verdana" w:cs="Arial"/>
          <w:color w:val="0000CC"/>
        </w:rPr>
        <w:t xml:space="preserve">Economics  </w:t>
      </w:r>
    </w:p>
    <w:p w14:paraId="04298EB5" w14:textId="77777777" w:rsidR="00347454" w:rsidRPr="007123DF" w:rsidRDefault="00347454" w:rsidP="00347454">
      <w:pPr>
        <w:tabs>
          <w:tab w:val="left" w:pos="0"/>
        </w:tabs>
        <w:autoSpaceDE w:val="0"/>
        <w:autoSpaceDN w:val="0"/>
        <w:adjustRightInd w:val="0"/>
        <w:rPr>
          <w:rFonts w:ascii="Verdana" w:hAnsi="Verdana" w:cs="Arial"/>
          <w:b/>
          <w:color w:val="0000CC"/>
        </w:rPr>
      </w:pPr>
    </w:p>
    <w:p w14:paraId="49545A78" w14:textId="384B54A2" w:rsidR="00347454" w:rsidRPr="00C86E16" w:rsidRDefault="00347454" w:rsidP="00C86E16">
      <w:pPr>
        <w:pStyle w:val="ListParagraph"/>
        <w:numPr>
          <w:ilvl w:val="0"/>
          <w:numId w:val="25"/>
        </w:numPr>
        <w:tabs>
          <w:tab w:val="left" w:pos="0"/>
        </w:tabs>
        <w:autoSpaceDE w:val="0"/>
        <w:autoSpaceDN w:val="0"/>
        <w:adjustRightInd w:val="0"/>
        <w:rPr>
          <w:rFonts w:ascii="Verdana" w:hAnsi="Verdana" w:cs="Arial"/>
          <w:b/>
          <w:color w:val="0000CC"/>
        </w:rPr>
      </w:pPr>
      <w:r w:rsidRPr="00C86E16">
        <w:rPr>
          <w:rFonts w:ascii="Verdana" w:hAnsi="Verdana" w:cs="Arial"/>
          <w:color w:val="0000CC"/>
        </w:rPr>
        <w:t>H&amp;H System Performance Analysis</w:t>
      </w:r>
      <w:r w:rsidRPr="00C86E16">
        <w:rPr>
          <w:rFonts w:ascii="Verdana" w:hAnsi="Verdana" w:cs="Arial"/>
          <w:b/>
          <w:color w:val="0000CC"/>
        </w:rPr>
        <w:t xml:space="preserve"> </w:t>
      </w:r>
    </w:p>
    <w:p w14:paraId="441F8795" w14:textId="77777777" w:rsidR="00347454" w:rsidRPr="00C86E16" w:rsidRDefault="00347454" w:rsidP="00347454">
      <w:pPr>
        <w:tabs>
          <w:tab w:val="left" w:pos="0"/>
        </w:tabs>
        <w:autoSpaceDE w:val="0"/>
        <w:autoSpaceDN w:val="0"/>
        <w:adjustRightInd w:val="0"/>
        <w:rPr>
          <w:rFonts w:ascii="Verdana" w:hAnsi="Verdana" w:cs="Arial"/>
          <w:color w:val="0000CC"/>
        </w:rPr>
      </w:pPr>
    </w:p>
    <w:p w14:paraId="08A13EBE" w14:textId="36CBCFD5" w:rsidR="00347454" w:rsidRPr="00C86E16" w:rsidRDefault="00347454" w:rsidP="00C86E16">
      <w:pPr>
        <w:pStyle w:val="ListParagraph"/>
        <w:numPr>
          <w:ilvl w:val="0"/>
          <w:numId w:val="25"/>
        </w:numPr>
        <w:tabs>
          <w:tab w:val="left" w:pos="0"/>
        </w:tabs>
        <w:autoSpaceDE w:val="0"/>
        <w:autoSpaceDN w:val="0"/>
        <w:adjustRightInd w:val="0"/>
        <w:rPr>
          <w:rFonts w:ascii="Verdana" w:hAnsi="Verdana" w:cs="Arial"/>
          <w:b/>
          <w:color w:val="0000CC"/>
        </w:rPr>
      </w:pPr>
      <w:r w:rsidRPr="00C86E16">
        <w:rPr>
          <w:rFonts w:ascii="Verdana" w:hAnsi="Verdana" w:cs="Arial"/>
          <w:color w:val="0000CC"/>
        </w:rPr>
        <w:t xml:space="preserve">Civil/Geotechnical Engineering  </w:t>
      </w:r>
    </w:p>
    <w:p w14:paraId="2CF0A9CF" w14:textId="77777777" w:rsidR="00347454" w:rsidRPr="00C86E16" w:rsidRDefault="00347454" w:rsidP="00347454">
      <w:pPr>
        <w:tabs>
          <w:tab w:val="left" w:pos="0"/>
        </w:tabs>
        <w:autoSpaceDE w:val="0"/>
        <w:autoSpaceDN w:val="0"/>
        <w:adjustRightInd w:val="0"/>
        <w:rPr>
          <w:rFonts w:ascii="Verdana" w:hAnsi="Verdana" w:cs="Arial"/>
          <w:color w:val="0000CC"/>
        </w:rPr>
      </w:pPr>
    </w:p>
    <w:p w14:paraId="27AF392D" w14:textId="0C3067E2" w:rsidR="00347454" w:rsidRPr="00C86E16" w:rsidRDefault="00347454" w:rsidP="00C86E16">
      <w:pPr>
        <w:pStyle w:val="ListParagraph"/>
        <w:numPr>
          <w:ilvl w:val="0"/>
          <w:numId w:val="25"/>
        </w:numPr>
        <w:tabs>
          <w:tab w:val="left" w:pos="0"/>
        </w:tabs>
        <w:autoSpaceDE w:val="0"/>
        <w:autoSpaceDN w:val="0"/>
        <w:adjustRightInd w:val="0"/>
        <w:rPr>
          <w:rFonts w:ascii="Verdana" w:hAnsi="Verdana" w:cs="Arial"/>
          <w:color w:val="0000CC"/>
        </w:rPr>
      </w:pPr>
      <w:r w:rsidRPr="00C86E16">
        <w:rPr>
          <w:rFonts w:ascii="Verdana" w:hAnsi="Verdana" w:cs="Arial"/>
          <w:color w:val="0000CC"/>
        </w:rPr>
        <w:t xml:space="preserve">NEPA/Biologist  </w:t>
      </w:r>
    </w:p>
    <w:p w14:paraId="08313810" w14:textId="77777777" w:rsidR="00347454" w:rsidRPr="00C86E16" w:rsidRDefault="00347454" w:rsidP="00347454">
      <w:pPr>
        <w:tabs>
          <w:tab w:val="left" w:pos="0"/>
        </w:tabs>
        <w:autoSpaceDE w:val="0"/>
        <w:autoSpaceDN w:val="0"/>
        <w:adjustRightInd w:val="0"/>
        <w:rPr>
          <w:rFonts w:ascii="Verdana" w:hAnsi="Verdana" w:cs="Arial"/>
          <w:color w:val="0000CC"/>
        </w:rPr>
      </w:pPr>
    </w:p>
    <w:p w14:paraId="63406094" w14:textId="0E572C25" w:rsidR="00347454" w:rsidRPr="00C86E16" w:rsidRDefault="00347454" w:rsidP="00C86E16">
      <w:pPr>
        <w:pStyle w:val="ListParagraph"/>
        <w:numPr>
          <w:ilvl w:val="0"/>
          <w:numId w:val="25"/>
        </w:numPr>
        <w:tabs>
          <w:tab w:val="left" w:pos="0"/>
        </w:tabs>
        <w:autoSpaceDE w:val="0"/>
        <w:autoSpaceDN w:val="0"/>
        <w:adjustRightInd w:val="0"/>
        <w:rPr>
          <w:rFonts w:ascii="Verdana" w:hAnsi="Verdana" w:cs="Arial"/>
          <w:color w:val="0000CC"/>
        </w:rPr>
      </w:pPr>
      <w:r w:rsidRPr="00C86E16">
        <w:rPr>
          <w:rFonts w:ascii="Verdana" w:hAnsi="Verdana" w:cs="Arial"/>
          <w:color w:val="0000CC"/>
        </w:rPr>
        <w:t xml:space="preserve">Environmental Engineer </w:t>
      </w:r>
      <w:r w:rsidRPr="00C86E16">
        <w:rPr>
          <w:rFonts w:ascii="Verdana" w:hAnsi="Verdana" w:cs="Arial"/>
          <w:b/>
          <w:color w:val="0000CC"/>
        </w:rPr>
        <w:t xml:space="preserve"> </w:t>
      </w:r>
    </w:p>
    <w:p w14:paraId="37C5F265" w14:textId="77777777" w:rsidR="00347454" w:rsidRPr="00C86E16" w:rsidRDefault="00347454" w:rsidP="00347454">
      <w:pPr>
        <w:tabs>
          <w:tab w:val="left" w:pos="0"/>
        </w:tabs>
        <w:autoSpaceDE w:val="0"/>
        <w:autoSpaceDN w:val="0"/>
        <w:adjustRightInd w:val="0"/>
        <w:rPr>
          <w:rFonts w:ascii="Verdana" w:hAnsi="Verdana" w:cs="Arial"/>
          <w:color w:val="0000CC"/>
        </w:rPr>
      </w:pPr>
    </w:p>
    <w:p w14:paraId="3FF0E45C" w14:textId="04EAA6D4" w:rsidR="00347454" w:rsidRPr="00C86E16" w:rsidRDefault="00347454" w:rsidP="00C86E16">
      <w:pPr>
        <w:pStyle w:val="ListParagraph"/>
        <w:numPr>
          <w:ilvl w:val="0"/>
          <w:numId w:val="25"/>
        </w:numPr>
        <w:tabs>
          <w:tab w:val="left" w:pos="0"/>
        </w:tabs>
        <w:autoSpaceDE w:val="0"/>
        <w:autoSpaceDN w:val="0"/>
        <w:adjustRightInd w:val="0"/>
        <w:rPr>
          <w:rFonts w:ascii="Verdana" w:hAnsi="Verdana" w:cs="Arial"/>
          <w:color w:val="0000CC"/>
        </w:rPr>
      </w:pPr>
      <w:r w:rsidRPr="00C86E16">
        <w:rPr>
          <w:rFonts w:ascii="Verdana" w:hAnsi="Verdana" w:cs="Arial"/>
          <w:color w:val="0000CC"/>
        </w:rPr>
        <w:t xml:space="preserve">Hydraulic Engineer </w:t>
      </w:r>
    </w:p>
    <w:p w14:paraId="177564D5" w14:textId="77777777" w:rsidR="00347454" w:rsidRPr="00C86E16" w:rsidRDefault="00347454" w:rsidP="00347454">
      <w:pPr>
        <w:tabs>
          <w:tab w:val="left" w:pos="0"/>
        </w:tabs>
        <w:autoSpaceDE w:val="0"/>
        <w:autoSpaceDN w:val="0"/>
        <w:adjustRightInd w:val="0"/>
        <w:rPr>
          <w:rFonts w:ascii="Verdana" w:hAnsi="Verdana" w:cs="Arial"/>
          <w:color w:val="0000CC"/>
        </w:rPr>
      </w:pPr>
    </w:p>
    <w:p w14:paraId="0DA9F6D4" w14:textId="36D908F0" w:rsidR="00347454" w:rsidRPr="00C86E16" w:rsidRDefault="00347454" w:rsidP="00C86E16">
      <w:pPr>
        <w:pStyle w:val="ListParagraph"/>
        <w:numPr>
          <w:ilvl w:val="0"/>
          <w:numId w:val="25"/>
        </w:numPr>
        <w:tabs>
          <w:tab w:val="left" w:pos="0"/>
        </w:tabs>
        <w:autoSpaceDE w:val="0"/>
        <w:autoSpaceDN w:val="0"/>
        <w:adjustRightInd w:val="0"/>
        <w:rPr>
          <w:rFonts w:ascii="Verdana" w:hAnsi="Verdana" w:cs="Arial"/>
          <w:color w:val="0000CC"/>
        </w:rPr>
      </w:pPr>
      <w:r w:rsidRPr="00C86E16">
        <w:rPr>
          <w:rFonts w:ascii="Verdana" w:hAnsi="Verdana" w:cs="Arial"/>
          <w:color w:val="0000CC"/>
        </w:rPr>
        <w:t xml:space="preserve">Hydrologic Engineer </w:t>
      </w:r>
      <w:r w:rsidRPr="00C86E16">
        <w:rPr>
          <w:rFonts w:ascii="Verdana" w:hAnsi="Verdana" w:cs="Arial"/>
          <w:b/>
          <w:color w:val="0000CC"/>
        </w:rPr>
        <w:t xml:space="preserve"> </w:t>
      </w:r>
    </w:p>
    <w:p w14:paraId="4C6EE660" w14:textId="77777777" w:rsidR="00347454" w:rsidRPr="00C86E16" w:rsidRDefault="00347454" w:rsidP="00347454">
      <w:pPr>
        <w:tabs>
          <w:tab w:val="left" w:pos="0"/>
        </w:tabs>
        <w:autoSpaceDE w:val="0"/>
        <w:autoSpaceDN w:val="0"/>
        <w:adjustRightInd w:val="0"/>
        <w:rPr>
          <w:rFonts w:ascii="Verdana" w:hAnsi="Verdana" w:cs="Arial"/>
          <w:color w:val="0000CC"/>
        </w:rPr>
      </w:pPr>
    </w:p>
    <w:p w14:paraId="5588D607" w14:textId="7E0DD3FD" w:rsidR="00347454" w:rsidRPr="00C86E16" w:rsidRDefault="00347454" w:rsidP="00C86E16">
      <w:pPr>
        <w:pStyle w:val="ListParagraph"/>
        <w:numPr>
          <w:ilvl w:val="0"/>
          <w:numId w:val="25"/>
        </w:numPr>
        <w:tabs>
          <w:tab w:val="left" w:pos="0"/>
        </w:tabs>
        <w:autoSpaceDE w:val="0"/>
        <w:autoSpaceDN w:val="0"/>
        <w:adjustRightInd w:val="0"/>
        <w:rPr>
          <w:rFonts w:ascii="Verdana" w:hAnsi="Verdana" w:cs="Arial"/>
          <w:b/>
          <w:color w:val="0000CC"/>
        </w:rPr>
      </w:pPr>
      <w:r w:rsidRPr="00C86E16">
        <w:rPr>
          <w:rFonts w:ascii="Verdana" w:hAnsi="Verdana" w:cs="Arial"/>
          <w:color w:val="0000CC"/>
        </w:rPr>
        <w:t xml:space="preserve">Real Estate  </w:t>
      </w:r>
    </w:p>
    <w:p w14:paraId="7D87AC9F" w14:textId="77777777" w:rsidR="00347454" w:rsidRPr="007123DF" w:rsidRDefault="00347454" w:rsidP="00347454">
      <w:pPr>
        <w:tabs>
          <w:tab w:val="left" w:pos="0"/>
        </w:tabs>
        <w:autoSpaceDE w:val="0"/>
        <w:autoSpaceDN w:val="0"/>
        <w:adjustRightInd w:val="0"/>
        <w:rPr>
          <w:rFonts w:ascii="Verdana" w:hAnsi="Verdana" w:cs="Arial"/>
          <w:b/>
          <w:color w:val="0000CC"/>
        </w:rPr>
      </w:pPr>
    </w:p>
    <w:p w14:paraId="58F6470C" w14:textId="23D16F99" w:rsidR="00347454" w:rsidRPr="00C86E16" w:rsidRDefault="00347454" w:rsidP="00C86E16">
      <w:pPr>
        <w:pStyle w:val="ListParagraph"/>
        <w:numPr>
          <w:ilvl w:val="0"/>
          <w:numId w:val="25"/>
        </w:numPr>
        <w:tabs>
          <w:tab w:val="left" w:pos="0"/>
        </w:tabs>
        <w:autoSpaceDE w:val="0"/>
        <w:autoSpaceDN w:val="0"/>
        <w:adjustRightInd w:val="0"/>
        <w:rPr>
          <w:rFonts w:ascii="Verdana" w:hAnsi="Verdana" w:cs="Arial"/>
          <w:b/>
          <w:color w:val="0000CC"/>
        </w:rPr>
      </w:pPr>
      <w:r w:rsidRPr="00C86E16">
        <w:rPr>
          <w:rFonts w:ascii="Verdana" w:hAnsi="Verdana" w:cs="Arial"/>
          <w:color w:val="0000CC"/>
        </w:rPr>
        <w:t xml:space="preserve">Cost Engineering  </w:t>
      </w:r>
    </w:p>
    <w:p w14:paraId="7B1077CA" w14:textId="77777777" w:rsidR="00347454" w:rsidRPr="00347454" w:rsidRDefault="00347454" w:rsidP="00347454">
      <w:pPr>
        <w:tabs>
          <w:tab w:val="left" w:pos="0"/>
        </w:tabs>
        <w:autoSpaceDE w:val="0"/>
        <w:autoSpaceDN w:val="0"/>
        <w:adjustRightInd w:val="0"/>
        <w:rPr>
          <w:rFonts w:ascii="Verdana" w:hAnsi="Verdana" w:cs="Arial"/>
          <w:b/>
          <w:color w:val="0000CC"/>
        </w:rPr>
      </w:pPr>
    </w:p>
    <w:p w14:paraId="41D077D2" w14:textId="34B30225" w:rsidR="00347454" w:rsidRPr="00C86E16" w:rsidRDefault="00347454" w:rsidP="00C86E16">
      <w:pPr>
        <w:pStyle w:val="ListParagraph"/>
        <w:numPr>
          <w:ilvl w:val="0"/>
          <w:numId w:val="25"/>
        </w:numPr>
        <w:tabs>
          <w:tab w:val="left" w:pos="0"/>
        </w:tabs>
        <w:autoSpaceDE w:val="0"/>
        <w:autoSpaceDN w:val="0"/>
        <w:adjustRightInd w:val="0"/>
        <w:rPr>
          <w:rFonts w:ascii="Verdana" w:hAnsi="Verdana" w:cs="Arial"/>
          <w:color w:val="0000CC"/>
        </w:rPr>
      </w:pPr>
      <w:r w:rsidRPr="00C86E16">
        <w:rPr>
          <w:rFonts w:ascii="Verdana" w:hAnsi="Verdana" w:cs="Arial"/>
          <w:color w:val="0000CC"/>
        </w:rPr>
        <w:t>ADD DISCIPLINES AS NEEDED]</w:t>
      </w:r>
    </w:p>
    <w:p w14:paraId="26D8827F" w14:textId="77777777" w:rsidR="00CB6D80" w:rsidRDefault="00CB6D80" w:rsidP="00CB6D80">
      <w:pPr>
        <w:tabs>
          <w:tab w:val="left" w:pos="0"/>
        </w:tabs>
        <w:autoSpaceDE w:val="0"/>
        <w:autoSpaceDN w:val="0"/>
        <w:adjustRightInd w:val="0"/>
        <w:rPr>
          <w:rFonts w:ascii="Verdana" w:hAnsi="Verdana" w:cs="Arial"/>
        </w:rPr>
      </w:pPr>
    </w:p>
    <w:p w14:paraId="00A67B0B" w14:textId="77777777" w:rsidR="00AA7B01" w:rsidRDefault="00AA7B01" w:rsidP="00AA7B01">
      <w:pPr>
        <w:tabs>
          <w:tab w:val="left" w:pos="0"/>
        </w:tabs>
        <w:autoSpaceDE w:val="0"/>
        <w:autoSpaceDN w:val="0"/>
        <w:adjustRightInd w:val="0"/>
        <w:rPr>
          <w:rFonts w:ascii="Verdana" w:hAnsi="Verdana" w:cs="Arial"/>
          <w:b/>
        </w:rPr>
      </w:pPr>
    </w:p>
    <w:p w14:paraId="0DCB0D7F" w14:textId="77777777" w:rsidR="00AA7B01" w:rsidRDefault="00AA7B01" w:rsidP="00AA7B01">
      <w:pPr>
        <w:tabs>
          <w:tab w:val="left" w:pos="0"/>
        </w:tabs>
        <w:autoSpaceDE w:val="0"/>
        <w:autoSpaceDN w:val="0"/>
        <w:adjustRightInd w:val="0"/>
        <w:rPr>
          <w:rFonts w:ascii="Verdana" w:hAnsi="Verdana" w:cs="Arial"/>
          <w:b/>
        </w:rPr>
      </w:pPr>
    </w:p>
    <w:p w14:paraId="385AF960" w14:textId="4E67E0DD" w:rsidR="00AA7B01" w:rsidRPr="00347454" w:rsidRDefault="00AA7B01" w:rsidP="00AA7B01">
      <w:pPr>
        <w:tabs>
          <w:tab w:val="left" w:pos="0"/>
        </w:tabs>
        <w:autoSpaceDE w:val="0"/>
        <w:autoSpaceDN w:val="0"/>
        <w:adjustRightInd w:val="0"/>
        <w:rPr>
          <w:rFonts w:ascii="Verdana" w:hAnsi="Verdana" w:cs="Arial"/>
          <w:b/>
        </w:rPr>
      </w:pPr>
      <w:r>
        <w:rPr>
          <w:rFonts w:ascii="Verdana" w:hAnsi="Verdana" w:cs="Arial"/>
          <w:b/>
        </w:rPr>
        <w:t>PDT</w:t>
      </w:r>
      <w:r w:rsidRPr="00347454">
        <w:rPr>
          <w:rFonts w:ascii="Verdana" w:hAnsi="Verdana" w:cs="Arial"/>
          <w:b/>
        </w:rPr>
        <w:t xml:space="preserve"> CONTACT INFORMATION</w:t>
      </w:r>
    </w:p>
    <w:p w14:paraId="151DB863" w14:textId="77777777" w:rsidR="00AA7B01" w:rsidRPr="00347454" w:rsidRDefault="00AA7B01" w:rsidP="00AA7B01">
      <w:pPr>
        <w:rPr>
          <w:rFonts w:ascii="Verdana" w:hAnsi="Verdana" w:cs="Arial"/>
          <w:b/>
        </w:rPr>
      </w:pPr>
    </w:p>
    <w:p w14:paraId="30375FA5" w14:textId="3B240EFD" w:rsidR="00AA7B01" w:rsidRDefault="00AA7B01" w:rsidP="00AA7B01">
      <w:pPr>
        <w:tabs>
          <w:tab w:val="left" w:pos="0"/>
        </w:tabs>
        <w:autoSpaceDE w:val="0"/>
        <w:autoSpaceDN w:val="0"/>
        <w:adjustRightInd w:val="0"/>
        <w:rPr>
          <w:rFonts w:ascii="Verdana" w:hAnsi="Verdana" w:cs="Arial"/>
          <w:color w:val="0000CC"/>
        </w:rPr>
      </w:pPr>
      <w:r w:rsidRPr="009A6150">
        <w:rPr>
          <w:rFonts w:ascii="Verdana" w:hAnsi="Verdana" w:cs="Arial"/>
          <w:color w:val="0000CC"/>
        </w:rPr>
        <w:t>[</w:t>
      </w:r>
      <w:r>
        <w:rPr>
          <w:rFonts w:ascii="Verdana" w:hAnsi="Verdana" w:cs="Arial"/>
          <w:color w:val="0000CC"/>
        </w:rPr>
        <w:t>USE TABLE FROM REVIEW PLAN</w:t>
      </w:r>
      <w:r w:rsidR="0056626C">
        <w:rPr>
          <w:rFonts w:ascii="Verdana" w:hAnsi="Verdana" w:cs="Arial"/>
          <w:color w:val="0000CC"/>
        </w:rPr>
        <w:t xml:space="preserve"> &amp; UPDATE AS NEEDED</w:t>
      </w:r>
      <w:r>
        <w:rPr>
          <w:rFonts w:ascii="Verdana" w:hAnsi="Verdana" w:cs="Arial"/>
          <w:color w:val="0000CC"/>
        </w:rPr>
        <w:t>]</w:t>
      </w:r>
    </w:p>
    <w:p w14:paraId="2511EB6D" w14:textId="77777777" w:rsidR="00347454" w:rsidRPr="005E06DB" w:rsidRDefault="00347454" w:rsidP="00CB6D80">
      <w:pPr>
        <w:tabs>
          <w:tab w:val="left" w:pos="0"/>
        </w:tabs>
        <w:autoSpaceDE w:val="0"/>
        <w:autoSpaceDN w:val="0"/>
        <w:adjustRightInd w:val="0"/>
        <w:rPr>
          <w:rFonts w:ascii="Verdana" w:hAnsi="Verdana" w:cs="Arial"/>
        </w:rPr>
      </w:pPr>
    </w:p>
    <w:p w14:paraId="5B12FDB4" w14:textId="77777777" w:rsidR="00CB6D80" w:rsidRDefault="00CB6D80" w:rsidP="00CB6D80">
      <w:pPr>
        <w:jc w:val="center"/>
        <w:rPr>
          <w:rFonts w:ascii="Verdana" w:hAnsi="Verdana" w:cs="Arial"/>
          <w:b/>
        </w:rPr>
        <w:sectPr w:rsidR="00CB6D80" w:rsidSect="00DA56AB">
          <w:type w:val="oddPage"/>
          <w:pgSz w:w="12240" w:h="15840"/>
          <w:pgMar w:top="1440" w:right="1440" w:bottom="1440" w:left="1440" w:header="720" w:footer="720" w:gutter="0"/>
          <w:cols w:space="720"/>
          <w:noEndnote/>
          <w:docGrid w:linePitch="326"/>
        </w:sectPr>
      </w:pPr>
    </w:p>
    <w:p w14:paraId="029BCBBE" w14:textId="77777777" w:rsidR="00CB6D80" w:rsidRDefault="00CB6D80" w:rsidP="00CB6D80">
      <w:pPr>
        <w:rPr>
          <w:rFonts w:ascii="Verdana" w:hAnsi="Verdana" w:cs="Arial"/>
        </w:rPr>
      </w:pPr>
    </w:p>
    <w:p w14:paraId="2DE3FA56" w14:textId="77777777" w:rsidR="00CB6D80" w:rsidRDefault="00CB6D80" w:rsidP="00CB6D80">
      <w:pPr>
        <w:rPr>
          <w:rFonts w:ascii="Verdana" w:hAnsi="Verdana" w:cs="Arial"/>
        </w:rPr>
      </w:pPr>
    </w:p>
    <w:p w14:paraId="1E078592" w14:textId="77777777" w:rsidR="00CB6D80" w:rsidRDefault="00CB6D80" w:rsidP="00CB6D80">
      <w:pPr>
        <w:rPr>
          <w:rFonts w:ascii="Verdana" w:hAnsi="Verdana" w:cs="Arial"/>
        </w:rPr>
      </w:pPr>
    </w:p>
    <w:p w14:paraId="219BF1BB" w14:textId="77777777" w:rsidR="00CB6D80" w:rsidRDefault="00CB6D80" w:rsidP="00CB6D80">
      <w:pPr>
        <w:rPr>
          <w:rFonts w:ascii="Verdana" w:hAnsi="Verdana" w:cs="Arial"/>
        </w:rPr>
      </w:pPr>
    </w:p>
    <w:p w14:paraId="7695558B" w14:textId="77777777" w:rsidR="00CB6D80" w:rsidRPr="00C1070A" w:rsidRDefault="00CB6D80" w:rsidP="00CB6D80">
      <w:pPr>
        <w:tabs>
          <w:tab w:val="left" w:pos="0"/>
        </w:tabs>
        <w:autoSpaceDE w:val="0"/>
        <w:autoSpaceDN w:val="0"/>
        <w:adjustRightInd w:val="0"/>
        <w:jc w:val="center"/>
        <w:rPr>
          <w:rFonts w:ascii="Verdana" w:hAnsi="Verdana" w:cs="Arial"/>
          <w:b/>
        </w:rPr>
      </w:pPr>
      <w:r w:rsidRPr="00C1070A">
        <w:rPr>
          <w:rFonts w:ascii="Verdana" w:hAnsi="Verdana" w:cs="Arial"/>
          <w:b/>
        </w:rPr>
        <w:t xml:space="preserve">Enclosure </w:t>
      </w:r>
      <w:r>
        <w:rPr>
          <w:rFonts w:ascii="Verdana" w:hAnsi="Verdana" w:cs="Arial"/>
          <w:b/>
        </w:rPr>
        <w:t>2</w:t>
      </w:r>
    </w:p>
    <w:p w14:paraId="59FFA1B1" w14:textId="77777777" w:rsidR="00CB6D80" w:rsidRPr="00142E94" w:rsidRDefault="00CB6D80" w:rsidP="00CB6D80">
      <w:pPr>
        <w:tabs>
          <w:tab w:val="left" w:pos="0"/>
        </w:tabs>
        <w:autoSpaceDE w:val="0"/>
        <w:autoSpaceDN w:val="0"/>
        <w:adjustRightInd w:val="0"/>
        <w:jc w:val="center"/>
        <w:rPr>
          <w:rFonts w:ascii="Verdana" w:hAnsi="Verdana" w:cs="Arial"/>
          <w:b/>
        </w:rPr>
      </w:pPr>
    </w:p>
    <w:p w14:paraId="3EEAE83B" w14:textId="77777777" w:rsidR="00CB6D80" w:rsidRDefault="00CB6D80" w:rsidP="00CB6D80">
      <w:pPr>
        <w:tabs>
          <w:tab w:val="left" w:pos="0"/>
        </w:tabs>
        <w:autoSpaceDE w:val="0"/>
        <w:autoSpaceDN w:val="0"/>
        <w:adjustRightInd w:val="0"/>
        <w:jc w:val="center"/>
        <w:rPr>
          <w:rFonts w:ascii="Verdana" w:hAnsi="Verdana" w:cs="Arial"/>
          <w:b/>
        </w:rPr>
      </w:pPr>
      <w:r>
        <w:rPr>
          <w:rFonts w:ascii="Verdana" w:hAnsi="Verdana" w:cs="Arial"/>
          <w:b/>
        </w:rPr>
        <w:t>E</w:t>
      </w:r>
      <w:r w:rsidRPr="005E06DB">
        <w:rPr>
          <w:rFonts w:ascii="Verdana" w:hAnsi="Verdana" w:cs="Arial"/>
          <w:b/>
        </w:rPr>
        <w:t xml:space="preserve">xperience and </w:t>
      </w:r>
      <w:r>
        <w:rPr>
          <w:rFonts w:ascii="Verdana" w:hAnsi="Verdana" w:cs="Arial"/>
          <w:b/>
        </w:rPr>
        <w:t>Q</w:t>
      </w:r>
      <w:r w:rsidRPr="005E06DB">
        <w:rPr>
          <w:rFonts w:ascii="Verdana" w:hAnsi="Verdana" w:cs="Arial"/>
          <w:b/>
        </w:rPr>
        <w:t xml:space="preserve">ualifications of ATR </w:t>
      </w:r>
      <w:r>
        <w:rPr>
          <w:rFonts w:ascii="Verdana" w:hAnsi="Verdana" w:cs="Arial"/>
          <w:b/>
        </w:rPr>
        <w:t>T</w:t>
      </w:r>
      <w:r w:rsidRPr="005E06DB">
        <w:rPr>
          <w:rFonts w:ascii="Verdana" w:hAnsi="Verdana" w:cs="Arial"/>
          <w:b/>
        </w:rPr>
        <w:t xml:space="preserve">eam </w:t>
      </w:r>
      <w:r>
        <w:rPr>
          <w:rFonts w:ascii="Verdana" w:hAnsi="Verdana" w:cs="Arial"/>
          <w:b/>
        </w:rPr>
        <w:t>M</w:t>
      </w:r>
      <w:r w:rsidRPr="005E06DB">
        <w:rPr>
          <w:rFonts w:ascii="Verdana" w:hAnsi="Verdana" w:cs="Arial"/>
          <w:b/>
        </w:rPr>
        <w:t>ember</w:t>
      </w:r>
      <w:r w:rsidRPr="00C1070A">
        <w:rPr>
          <w:rFonts w:ascii="Verdana" w:hAnsi="Verdana" w:cs="Arial"/>
          <w:b/>
        </w:rPr>
        <w:t>s</w:t>
      </w:r>
    </w:p>
    <w:p w14:paraId="54DBEC9C" w14:textId="77777777" w:rsidR="00CB6D80" w:rsidRPr="009B7F9E" w:rsidRDefault="00CB6D80" w:rsidP="00CB6D80">
      <w:pPr>
        <w:tabs>
          <w:tab w:val="left" w:pos="0"/>
        </w:tabs>
        <w:autoSpaceDE w:val="0"/>
        <w:autoSpaceDN w:val="0"/>
        <w:adjustRightInd w:val="0"/>
        <w:jc w:val="center"/>
        <w:rPr>
          <w:rFonts w:ascii="Verdana" w:hAnsi="Verdana" w:cs="Arial"/>
        </w:rPr>
      </w:pPr>
    </w:p>
    <w:p w14:paraId="3F0BA12A" w14:textId="70E88718" w:rsidR="00413231" w:rsidRDefault="00413231" w:rsidP="00C86E16">
      <w:pPr>
        <w:jc w:val="center"/>
        <w:rPr>
          <w:rFonts w:ascii="Arial" w:hAnsi="Arial" w:cs="Arial"/>
        </w:rPr>
      </w:pPr>
      <w:r w:rsidRPr="0073651F">
        <w:rPr>
          <w:rFonts w:ascii="Verdana" w:hAnsi="Verdana" w:cs="Arial"/>
          <w:color w:val="0000CC"/>
        </w:rPr>
        <w:t>[</w:t>
      </w:r>
      <w:r>
        <w:rPr>
          <w:rFonts w:ascii="Verdana" w:hAnsi="Verdana" w:cs="Arial"/>
          <w:color w:val="0000CC"/>
        </w:rPr>
        <w:t>Note:  Enclosures 2 is intended to be directly incorporated</w:t>
      </w:r>
      <w:r w:rsidRPr="0073651F">
        <w:rPr>
          <w:rFonts w:ascii="Verdana" w:hAnsi="Verdana" w:cs="Arial"/>
          <w:color w:val="0000CC"/>
        </w:rPr>
        <w:t xml:space="preserve"> </w:t>
      </w:r>
      <w:r>
        <w:rPr>
          <w:rFonts w:ascii="Verdana" w:hAnsi="Verdana" w:cs="Arial"/>
          <w:color w:val="0000CC"/>
        </w:rPr>
        <w:t>into</w:t>
      </w:r>
      <w:r w:rsidRPr="0073651F">
        <w:rPr>
          <w:rFonts w:ascii="Verdana" w:hAnsi="Verdana" w:cs="Arial"/>
          <w:color w:val="0000CC"/>
        </w:rPr>
        <w:t xml:space="preserve"> the </w:t>
      </w:r>
      <w:r w:rsidRPr="00B76CAE">
        <w:rPr>
          <w:rFonts w:ascii="Verdana" w:hAnsi="Verdana" w:cs="Arial"/>
          <w:color w:val="0000CC"/>
          <w:u w:val="single"/>
        </w:rPr>
        <w:t xml:space="preserve">ATR Summary </w:t>
      </w:r>
      <w:r w:rsidRPr="007123DF">
        <w:rPr>
          <w:rFonts w:ascii="Verdana" w:hAnsi="Verdana" w:cs="Arial"/>
          <w:color w:val="0000CC"/>
          <w:u w:val="single"/>
        </w:rPr>
        <w:t>Report</w:t>
      </w:r>
      <w:r w:rsidRPr="00C86E16">
        <w:rPr>
          <w:rFonts w:ascii="Verdana" w:hAnsi="Verdana" w:cs="Arial"/>
          <w:color w:val="0000CC"/>
          <w:u w:val="single"/>
        </w:rPr>
        <w:t xml:space="preserve"> Enclosure 2</w:t>
      </w:r>
      <w:r>
        <w:rPr>
          <w:rFonts w:ascii="Verdana" w:hAnsi="Verdana" w:cs="Arial"/>
          <w:color w:val="0000CC"/>
        </w:rPr>
        <w:t>]</w:t>
      </w:r>
    </w:p>
    <w:p w14:paraId="6A520B4F" w14:textId="77777777" w:rsidR="00CB6D80" w:rsidRDefault="00CB6D80" w:rsidP="00CB6D80">
      <w:pPr>
        <w:tabs>
          <w:tab w:val="left" w:pos="0"/>
        </w:tabs>
        <w:autoSpaceDE w:val="0"/>
        <w:autoSpaceDN w:val="0"/>
        <w:adjustRightInd w:val="0"/>
        <w:jc w:val="center"/>
        <w:rPr>
          <w:rFonts w:ascii="Verdana" w:hAnsi="Verdana" w:cs="Arial"/>
        </w:rPr>
      </w:pPr>
    </w:p>
    <w:p w14:paraId="644A1552" w14:textId="77777777" w:rsidR="000927E1" w:rsidRPr="005E06DB" w:rsidRDefault="000927E1" w:rsidP="000927E1">
      <w:pPr>
        <w:tabs>
          <w:tab w:val="left" w:pos="0"/>
        </w:tabs>
        <w:autoSpaceDE w:val="0"/>
        <w:autoSpaceDN w:val="0"/>
        <w:adjustRightInd w:val="0"/>
        <w:rPr>
          <w:rFonts w:ascii="Verdana" w:hAnsi="Verdana" w:cs="Arial"/>
        </w:rPr>
      </w:pPr>
    </w:p>
    <w:p w14:paraId="3D50EABC" w14:textId="77777777" w:rsidR="000927E1" w:rsidRDefault="000927E1" w:rsidP="00CB6D80">
      <w:pPr>
        <w:tabs>
          <w:tab w:val="left" w:pos="0"/>
        </w:tabs>
        <w:autoSpaceDE w:val="0"/>
        <w:autoSpaceDN w:val="0"/>
        <w:adjustRightInd w:val="0"/>
        <w:rPr>
          <w:rFonts w:ascii="Verdana" w:hAnsi="Verdana" w:cs="Arial"/>
        </w:rPr>
        <w:sectPr w:rsidR="000927E1" w:rsidSect="00DA56AB">
          <w:footerReference w:type="first" r:id="rId19"/>
          <w:type w:val="oddPage"/>
          <w:pgSz w:w="12240" w:h="15840"/>
          <w:pgMar w:top="1440" w:right="1440" w:bottom="1440" w:left="1440" w:header="720" w:footer="720" w:gutter="0"/>
          <w:cols w:space="720"/>
          <w:noEndnote/>
          <w:docGrid w:linePitch="326"/>
        </w:sectPr>
      </w:pPr>
    </w:p>
    <w:p w14:paraId="6888D7B3" w14:textId="4BB01636" w:rsidR="00CB6D80" w:rsidRDefault="00CB6D80" w:rsidP="00CB6D80">
      <w:pPr>
        <w:tabs>
          <w:tab w:val="left" w:pos="0"/>
        </w:tabs>
        <w:autoSpaceDE w:val="0"/>
        <w:autoSpaceDN w:val="0"/>
        <w:adjustRightInd w:val="0"/>
        <w:rPr>
          <w:rFonts w:ascii="Verdana" w:hAnsi="Verdana" w:cs="Arial"/>
        </w:rPr>
      </w:pPr>
    </w:p>
    <w:p w14:paraId="2B2957DE" w14:textId="52661CCF" w:rsidR="00347454" w:rsidRPr="00347454" w:rsidRDefault="00347454" w:rsidP="00347454">
      <w:pPr>
        <w:tabs>
          <w:tab w:val="left" w:pos="0"/>
        </w:tabs>
        <w:autoSpaceDE w:val="0"/>
        <w:autoSpaceDN w:val="0"/>
        <w:adjustRightInd w:val="0"/>
        <w:rPr>
          <w:rFonts w:ascii="Verdana" w:hAnsi="Verdana" w:cs="Arial"/>
          <w:b/>
        </w:rPr>
      </w:pPr>
      <w:r w:rsidRPr="00347454">
        <w:rPr>
          <w:rFonts w:ascii="Verdana" w:hAnsi="Verdana" w:cs="Arial"/>
          <w:b/>
        </w:rPr>
        <w:t xml:space="preserve">ATR TEAM </w:t>
      </w:r>
      <w:r w:rsidR="00FE339F">
        <w:rPr>
          <w:rFonts w:ascii="Verdana" w:hAnsi="Verdana" w:cs="Arial"/>
          <w:b/>
        </w:rPr>
        <w:t>EXPERIENCE &amp; QUALIFICATIONS STATEMENTS</w:t>
      </w:r>
      <w:r w:rsidR="00FE339F" w:rsidRPr="00347454">
        <w:rPr>
          <w:rFonts w:ascii="Verdana" w:hAnsi="Verdana" w:cs="Arial"/>
          <w:b/>
        </w:rPr>
        <w:t xml:space="preserve"> </w:t>
      </w:r>
    </w:p>
    <w:p w14:paraId="6C1CB49D" w14:textId="77777777" w:rsidR="00347454" w:rsidRPr="00347454" w:rsidRDefault="00347454" w:rsidP="00347454">
      <w:pPr>
        <w:rPr>
          <w:rFonts w:ascii="Verdana" w:hAnsi="Verdana" w:cs="Arial"/>
          <w:b/>
        </w:rPr>
      </w:pPr>
    </w:p>
    <w:p w14:paraId="2449EA7D" w14:textId="74BF9E03" w:rsidR="00347454" w:rsidRPr="00C86E16" w:rsidRDefault="00347454" w:rsidP="00C86E16">
      <w:pPr>
        <w:rPr>
          <w:rFonts w:ascii="Arial" w:hAnsi="Arial" w:cs="Arial"/>
        </w:rPr>
      </w:pPr>
      <w:r w:rsidRPr="00C86E16">
        <w:rPr>
          <w:rFonts w:ascii="Verdana" w:hAnsi="Verdana" w:cs="Arial"/>
          <w:color w:val="0000CC"/>
        </w:rPr>
        <w:t>[</w:t>
      </w:r>
      <w:r w:rsidR="00FE339F" w:rsidRPr="00C86E16">
        <w:rPr>
          <w:rFonts w:ascii="Verdana" w:hAnsi="Verdana" w:cs="Arial"/>
          <w:color w:val="0000CC"/>
        </w:rPr>
        <w:t>USE THE ATR TEAM MEMBER EXPERIENCE &amp; QUALIFICATIONS STATEMENT TEMPLATE FOR EACH DISCIPLINE</w:t>
      </w:r>
      <w:r w:rsidR="00FE339F">
        <w:rPr>
          <w:rFonts w:ascii="Verdana" w:hAnsi="Verdana" w:cs="Arial"/>
          <w:color w:val="0000CC"/>
        </w:rPr>
        <w:t xml:space="preserve"> AND INSERT HERE</w:t>
      </w:r>
      <w:r w:rsidR="009D05F6">
        <w:rPr>
          <w:rFonts w:ascii="Verdana" w:hAnsi="Verdana" w:cs="Arial"/>
          <w:color w:val="0000CC"/>
        </w:rPr>
        <w:t xml:space="preserve">.  </w:t>
      </w:r>
      <w:r w:rsidR="009D05F6" w:rsidRPr="009D05F6">
        <w:rPr>
          <w:rFonts w:ascii="Verdana" w:hAnsi="Verdana" w:cs="Arial"/>
          <w:color w:val="0000CC"/>
        </w:rPr>
        <w:t xml:space="preserve">SEE </w:t>
      </w:r>
      <w:r w:rsidR="009D05F6" w:rsidRPr="009D05F6">
        <w:rPr>
          <w:rFonts w:ascii="Arial" w:hAnsi="Arial" w:cs="Arial"/>
          <w:color w:val="0000CC"/>
        </w:rPr>
        <w:t>AGENCY TECHNICAL REVIEW TEMPLATE DOCUMENTS PRIMER</w:t>
      </w:r>
      <w:r w:rsidRPr="00C86E16">
        <w:rPr>
          <w:rFonts w:ascii="Verdana" w:hAnsi="Verdana" w:cs="Arial"/>
          <w:color w:val="0000CC"/>
        </w:rPr>
        <w:t>]</w:t>
      </w:r>
    </w:p>
    <w:p w14:paraId="42B59633" w14:textId="77777777" w:rsidR="00347454" w:rsidRPr="00347454" w:rsidRDefault="00347454" w:rsidP="00347454">
      <w:pPr>
        <w:tabs>
          <w:tab w:val="left" w:pos="0"/>
        </w:tabs>
        <w:autoSpaceDE w:val="0"/>
        <w:autoSpaceDN w:val="0"/>
        <w:adjustRightInd w:val="0"/>
        <w:rPr>
          <w:rFonts w:ascii="Verdana" w:hAnsi="Verdana" w:cs="Arial"/>
          <w:b/>
          <w:color w:val="0000CC"/>
        </w:rPr>
      </w:pPr>
    </w:p>
    <w:p w14:paraId="4B5005BB" w14:textId="761DC150" w:rsidR="00347454" w:rsidRPr="00347454" w:rsidRDefault="00347454" w:rsidP="00347454">
      <w:pPr>
        <w:tabs>
          <w:tab w:val="left" w:pos="0"/>
        </w:tabs>
        <w:autoSpaceDE w:val="0"/>
        <w:autoSpaceDN w:val="0"/>
        <w:adjustRightInd w:val="0"/>
        <w:rPr>
          <w:rFonts w:ascii="Verdana" w:hAnsi="Verdana" w:cs="Arial"/>
          <w:b/>
          <w:color w:val="0000CC"/>
        </w:rPr>
      </w:pPr>
    </w:p>
    <w:p w14:paraId="57F8C3A7" w14:textId="77777777" w:rsidR="00347454" w:rsidRPr="00347454" w:rsidRDefault="00347454" w:rsidP="00347454">
      <w:pPr>
        <w:tabs>
          <w:tab w:val="left" w:pos="0"/>
        </w:tabs>
        <w:autoSpaceDE w:val="0"/>
        <w:autoSpaceDN w:val="0"/>
        <w:adjustRightInd w:val="0"/>
        <w:rPr>
          <w:rFonts w:ascii="Verdana" w:hAnsi="Verdana" w:cs="Arial"/>
        </w:rPr>
      </w:pPr>
    </w:p>
    <w:p w14:paraId="5628DF2E" w14:textId="77777777" w:rsidR="00347454" w:rsidRDefault="00347454" w:rsidP="00CB6D80">
      <w:pPr>
        <w:tabs>
          <w:tab w:val="left" w:pos="0"/>
        </w:tabs>
        <w:autoSpaceDE w:val="0"/>
        <w:autoSpaceDN w:val="0"/>
        <w:adjustRightInd w:val="0"/>
        <w:rPr>
          <w:rFonts w:ascii="Verdana" w:hAnsi="Verdana" w:cs="Arial"/>
        </w:rPr>
      </w:pPr>
    </w:p>
    <w:p w14:paraId="7906C8F7" w14:textId="77777777" w:rsidR="00347454" w:rsidRPr="005E06DB" w:rsidRDefault="00347454" w:rsidP="00CB6D80">
      <w:pPr>
        <w:tabs>
          <w:tab w:val="left" w:pos="0"/>
        </w:tabs>
        <w:autoSpaceDE w:val="0"/>
        <w:autoSpaceDN w:val="0"/>
        <w:adjustRightInd w:val="0"/>
        <w:rPr>
          <w:rFonts w:ascii="Verdana" w:hAnsi="Verdana" w:cs="Arial"/>
        </w:rPr>
      </w:pPr>
    </w:p>
    <w:p w14:paraId="64C7CD7C" w14:textId="77777777" w:rsidR="00CB6D80" w:rsidRDefault="00CB6D80" w:rsidP="00CB6D80">
      <w:pPr>
        <w:jc w:val="center"/>
        <w:rPr>
          <w:rFonts w:ascii="Verdana" w:hAnsi="Verdana" w:cs="Arial"/>
          <w:b/>
        </w:rPr>
        <w:sectPr w:rsidR="00CB6D80" w:rsidSect="00DA56AB">
          <w:type w:val="oddPage"/>
          <w:pgSz w:w="12240" w:h="15840"/>
          <w:pgMar w:top="1440" w:right="1440" w:bottom="1440" w:left="1440" w:header="720" w:footer="720" w:gutter="0"/>
          <w:cols w:space="720"/>
          <w:noEndnote/>
          <w:docGrid w:linePitch="326"/>
        </w:sectPr>
      </w:pPr>
    </w:p>
    <w:p w14:paraId="6022F79F" w14:textId="77777777" w:rsidR="00CB6D80" w:rsidRDefault="00CB6D80" w:rsidP="00CB6D80">
      <w:pPr>
        <w:rPr>
          <w:rFonts w:ascii="Verdana" w:hAnsi="Verdana" w:cs="Arial"/>
        </w:rPr>
      </w:pPr>
    </w:p>
    <w:p w14:paraId="388265FB" w14:textId="77777777" w:rsidR="00CB6D80" w:rsidRDefault="00CB6D80" w:rsidP="00CB6D80">
      <w:pPr>
        <w:rPr>
          <w:rFonts w:ascii="Verdana" w:hAnsi="Verdana" w:cs="Arial"/>
        </w:rPr>
      </w:pPr>
    </w:p>
    <w:p w14:paraId="7D8F1224" w14:textId="77777777" w:rsidR="00CB6D80" w:rsidRDefault="00CB6D80" w:rsidP="00CB6D80">
      <w:pPr>
        <w:rPr>
          <w:rFonts w:ascii="Verdana" w:hAnsi="Verdana" w:cs="Arial"/>
        </w:rPr>
      </w:pPr>
    </w:p>
    <w:p w14:paraId="74B7E59D" w14:textId="77777777" w:rsidR="00CB6D80" w:rsidRDefault="00CB6D80" w:rsidP="00CB6D80">
      <w:pPr>
        <w:rPr>
          <w:rFonts w:ascii="Verdana" w:hAnsi="Verdana" w:cs="Arial"/>
        </w:rPr>
      </w:pPr>
    </w:p>
    <w:p w14:paraId="4DF09FA9" w14:textId="77777777" w:rsidR="00CB6D80" w:rsidRPr="00C1070A" w:rsidRDefault="00CB6D80" w:rsidP="00CB6D80">
      <w:pPr>
        <w:tabs>
          <w:tab w:val="left" w:pos="0"/>
        </w:tabs>
        <w:autoSpaceDE w:val="0"/>
        <w:autoSpaceDN w:val="0"/>
        <w:adjustRightInd w:val="0"/>
        <w:jc w:val="center"/>
        <w:rPr>
          <w:rFonts w:ascii="Verdana" w:hAnsi="Verdana" w:cs="Arial"/>
          <w:b/>
        </w:rPr>
      </w:pPr>
      <w:r w:rsidRPr="00C1070A">
        <w:rPr>
          <w:rFonts w:ascii="Verdana" w:hAnsi="Verdana" w:cs="Arial"/>
          <w:b/>
        </w:rPr>
        <w:t xml:space="preserve">Enclosure </w:t>
      </w:r>
      <w:r>
        <w:rPr>
          <w:rFonts w:ascii="Verdana" w:hAnsi="Verdana" w:cs="Arial"/>
          <w:b/>
        </w:rPr>
        <w:t>3</w:t>
      </w:r>
    </w:p>
    <w:p w14:paraId="2329F854" w14:textId="77777777" w:rsidR="00CB6D80" w:rsidRPr="00142E94" w:rsidRDefault="00CB6D80" w:rsidP="00CB6D80">
      <w:pPr>
        <w:tabs>
          <w:tab w:val="left" w:pos="0"/>
        </w:tabs>
        <w:autoSpaceDE w:val="0"/>
        <w:autoSpaceDN w:val="0"/>
        <w:adjustRightInd w:val="0"/>
        <w:jc w:val="center"/>
        <w:rPr>
          <w:rFonts w:ascii="Verdana" w:hAnsi="Verdana" w:cs="Arial"/>
          <w:b/>
        </w:rPr>
      </w:pPr>
    </w:p>
    <w:p w14:paraId="1C287181" w14:textId="77777777" w:rsidR="00CB6D80" w:rsidRDefault="00CB6D80" w:rsidP="00CB6D80">
      <w:pPr>
        <w:tabs>
          <w:tab w:val="left" w:pos="0"/>
        </w:tabs>
        <w:autoSpaceDE w:val="0"/>
        <w:autoSpaceDN w:val="0"/>
        <w:adjustRightInd w:val="0"/>
        <w:jc w:val="center"/>
        <w:rPr>
          <w:rFonts w:ascii="Verdana" w:hAnsi="Verdana" w:cs="Arial"/>
          <w:b/>
        </w:rPr>
      </w:pPr>
      <w:r>
        <w:rPr>
          <w:rFonts w:ascii="Verdana" w:hAnsi="Verdana" w:cs="Arial"/>
          <w:b/>
        </w:rPr>
        <w:t>Charge to Reviewers</w:t>
      </w:r>
    </w:p>
    <w:p w14:paraId="5697242C" w14:textId="77777777" w:rsidR="00CB6D80" w:rsidRPr="009B7F9E" w:rsidRDefault="00CB6D80" w:rsidP="00CB6D80">
      <w:pPr>
        <w:tabs>
          <w:tab w:val="left" w:pos="0"/>
        </w:tabs>
        <w:autoSpaceDE w:val="0"/>
        <w:autoSpaceDN w:val="0"/>
        <w:adjustRightInd w:val="0"/>
        <w:jc w:val="center"/>
        <w:rPr>
          <w:rFonts w:ascii="Verdana" w:hAnsi="Verdana" w:cs="Arial"/>
        </w:rPr>
      </w:pPr>
    </w:p>
    <w:p w14:paraId="6F58BB65" w14:textId="52AD8718" w:rsidR="00413231" w:rsidRDefault="00413231" w:rsidP="00C86E16">
      <w:pPr>
        <w:jc w:val="center"/>
        <w:rPr>
          <w:rFonts w:ascii="Arial" w:hAnsi="Arial" w:cs="Arial"/>
        </w:rPr>
      </w:pPr>
      <w:r w:rsidRPr="0073651F">
        <w:rPr>
          <w:rFonts w:ascii="Verdana" w:hAnsi="Verdana" w:cs="Arial"/>
          <w:color w:val="0000CC"/>
        </w:rPr>
        <w:t>[</w:t>
      </w:r>
      <w:r>
        <w:rPr>
          <w:rFonts w:ascii="Verdana" w:hAnsi="Verdana" w:cs="Arial"/>
          <w:color w:val="0000CC"/>
        </w:rPr>
        <w:t>Note:  Enclosure 3 is intended to be directly incorporated</w:t>
      </w:r>
      <w:r w:rsidRPr="0073651F">
        <w:rPr>
          <w:rFonts w:ascii="Verdana" w:hAnsi="Verdana" w:cs="Arial"/>
          <w:color w:val="0000CC"/>
        </w:rPr>
        <w:t xml:space="preserve"> </w:t>
      </w:r>
      <w:r>
        <w:rPr>
          <w:rFonts w:ascii="Verdana" w:hAnsi="Verdana" w:cs="Arial"/>
          <w:color w:val="0000CC"/>
        </w:rPr>
        <w:t>into</w:t>
      </w:r>
      <w:r w:rsidRPr="0073651F">
        <w:rPr>
          <w:rFonts w:ascii="Verdana" w:hAnsi="Verdana" w:cs="Arial"/>
          <w:color w:val="0000CC"/>
        </w:rPr>
        <w:t xml:space="preserve"> the </w:t>
      </w:r>
      <w:r w:rsidRPr="00B76CAE">
        <w:rPr>
          <w:rFonts w:ascii="Verdana" w:hAnsi="Verdana" w:cs="Arial"/>
          <w:color w:val="0000CC"/>
          <w:u w:val="single"/>
        </w:rPr>
        <w:t>ATR Summary Report</w:t>
      </w:r>
      <w:r w:rsidRPr="00B76CAE">
        <w:rPr>
          <w:rFonts w:ascii="Verdana" w:hAnsi="Verdana" w:cs="Arial"/>
          <w:color w:val="0000CC"/>
        </w:rPr>
        <w:t xml:space="preserve"> </w:t>
      </w:r>
      <w:r>
        <w:rPr>
          <w:rFonts w:ascii="Verdana" w:hAnsi="Verdana" w:cs="Arial"/>
          <w:color w:val="0000CC"/>
        </w:rPr>
        <w:t>as Enclosure</w:t>
      </w:r>
      <w:r w:rsidR="00671CD8">
        <w:rPr>
          <w:rFonts w:ascii="Verdana" w:hAnsi="Verdana" w:cs="Arial"/>
          <w:color w:val="0000CC"/>
        </w:rPr>
        <w:t xml:space="preserve"> </w:t>
      </w:r>
      <w:r>
        <w:rPr>
          <w:rFonts w:ascii="Verdana" w:hAnsi="Verdana" w:cs="Arial"/>
          <w:color w:val="0000CC"/>
        </w:rPr>
        <w:t>3]</w:t>
      </w:r>
    </w:p>
    <w:p w14:paraId="46946F89" w14:textId="77777777" w:rsidR="00CB6D80" w:rsidRPr="009B7F9E" w:rsidRDefault="00CB6D80">
      <w:pPr>
        <w:tabs>
          <w:tab w:val="left" w:pos="0"/>
        </w:tabs>
        <w:autoSpaceDE w:val="0"/>
        <w:autoSpaceDN w:val="0"/>
        <w:adjustRightInd w:val="0"/>
        <w:jc w:val="center"/>
        <w:rPr>
          <w:rFonts w:ascii="Verdana" w:hAnsi="Verdana" w:cs="Arial"/>
        </w:rPr>
      </w:pPr>
    </w:p>
    <w:p w14:paraId="4787A686" w14:textId="77777777" w:rsidR="00CB6D80" w:rsidRDefault="00CB6D80" w:rsidP="00CB6D80">
      <w:pPr>
        <w:tabs>
          <w:tab w:val="left" w:pos="0"/>
        </w:tabs>
        <w:autoSpaceDE w:val="0"/>
        <w:autoSpaceDN w:val="0"/>
        <w:adjustRightInd w:val="0"/>
        <w:rPr>
          <w:rFonts w:ascii="Verdana" w:hAnsi="Verdana" w:cs="Arial"/>
        </w:rPr>
      </w:pPr>
    </w:p>
    <w:p w14:paraId="320864DD" w14:textId="77777777" w:rsidR="000927E1" w:rsidRDefault="000927E1" w:rsidP="00CB6D80">
      <w:pPr>
        <w:tabs>
          <w:tab w:val="left" w:pos="0"/>
        </w:tabs>
        <w:autoSpaceDE w:val="0"/>
        <w:autoSpaceDN w:val="0"/>
        <w:adjustRightInd w:val="0"/>
        <w:rPr>
          <w:rFonts w:ascii="Verdana" w:hAnsi="Verdana" w:cs="Arial"/>
        </w:rPr>
        <w:sectPr w:rsidR="000927E1" w:rsidSect="00DA56AB">
          <w:footerReference w:type="first" r:id="rId20"/>
          <w:type w:val="oddPage"/>
          <w:pgSz w:w="12240" w:h="15840"/>
          <w:pgMar w:top="1440" w:right="1440" w:bottom="1440" w:left="1440" w:header="720" w:footer="720" w:gutter="0"/>
          <w:cols w:space="720"/>
          <w:noEndnote/>
          <w:docGrid w:linePitch="326"/>
        </w:sectPr>
      </w:pPr>
    </w:p>
    <w:p w14:paraId="1BFFBF90" w14:textId="3DFD1B2D" w:rsidR="000927E1" w:rsidRDefault="000927E1" w:rsidP="00CB6D80">
      <w:pPr>
        <w:tabs>
          <w:tab w:val="left" w:pos="0"/>
        </w:tabs>
        <w:autoSpaceDE w:val="0"/>
        <w:autoSpaceDN w:val="0"/>
        <w:adjustRightInd w:val="0"/>
        <w:rPr>
          <w:rFonts w:ascii="Verdana" w:hAnsi="Verdana" w:cs="Arial"/>
        </w:rPr>
      </w:pPr>
    </w:p>
    <w:p w14:paraId="47470940" w14:textId="77777777" w:rsidR="000927E1" w:rsidRPr="000927E1" w:rsidRDefault="000927E1" w:rsidP="000927E1">
      <w:pPr>
        <w:spacing w:after="200" w:line="276" w:lineRule="auto"/>
        <w:rPr>
          <w:rFonts w:ascii="Verdana" w:hAnsi="Verdana" w:cs="Arial"/>
          <w:b/>
        </w:rPr>
      </w:pPr>
      <w:r w:rsidRPr="000927E1">
        <w:rPr>
          <w:rFonts w:ascii="Verdana" w:hAnsi="Verdana" w:cs="Arial"/>
          <w:b/>
        </w:rPr>
        <w:t>Charge to Reviewers</w:t>
      </w:r>
    </w:p>
    <w:p w14:paraId="0B3AC873" w14:textId="77777777" w:rsidR="000927E1" w:rsidRPr="000927E1" w:rsidRDefault="000927E1" w:rsidP="000927E1">
      <w:pPr>
        <w:numPr>
          <w:ilvl w:val="0"/>
          <w:numId w:val="21"/>
        </w:numPr>
        <w:autoSpaceDE w:val="0"/>
        <w:autoSpaceDN w:val="0"/>
        <w:adjustRightInd w:val="0"/>
        <w:spacing w:after="200" w:line="276" w:lineRule="auto"/>
        <w:rPr>
          <w:rFonts w:ascii="Verdana" w:eastAsia="Calibri" w:hAnsi="Verdana" w:cs="Arial"/>
          <w:b/>
        </w:rPr>
      </w:pPr>
      <w:r w:rsidRPr="000927E1">
        <w:rPr>
          <w:rFonts w:ascii="Verdana" w:eastAsia="Calibri" w:hAnsi="Verdana" w:cs="Arial"/>
          <w:b/>
        </w:rPr>
        <w:t>Objective.</w:t>
      </w:r>
    </w:p>
    <w:p w14:paraId="6928A257" w14:textId="77777777" w:rsidR="000927E1" w:rsidRPr="000927E1" w:rsidRDefault="000927E1" w:rsidP="000927E1">
      <w:pPr>
        <w:autoSpaceDE w:val="0"/>
        <w:autoSpaceDN w:val="0"/>
        <w:adjustRightInd w:val="0"/>
        <w:ind w:left="720"/>
        <w:rPr>
          <w:rFonts w:ascii="Verdana" w:eastAsia="Calibri" w:hAnsi="Verdana" w:cs="Arial"/>
          <w:b/>
        </w:rPr>
      </w:pPr>
    </w:p>
    <w:p w14:paraId="56E8D725" w14:textId="29C09660" w:rsidR="000927E1" w:rsidRPr="000927E1" w:rsidRDefault="000927E1" w:rsidP="000927E1">
      <w:pPr>
        <w:numPr>
          <w:ilvl w:val="0"/>
          <w:numId w:val="22"/>
        </w:numPr>
        <w:autoSpaceDE w:val="0"/>
        <w:autoSpaceDN w:val="0"/>
        <w:adjustRightInd w:val="0"/>
        <w:spacing w:after="200" w:line="276" w:lineRule="auto"/>
        <w:rPr>
          <w:rFonts w:ascii="Verdana" w:eastAsia="Calibri" w:hAnsi="Verdana" w:cs="Arial"/>
        </w:rPr>
      </w:pPr>
      <w:r w:rsidRPr="000927E1">
        <w:rPr>
          <w:rFonts w:ascii="Verdana" w:eastAsia="Calibri" w:hAnsi="Verdana" w:cs="Arial"/>
        </w:rPr>
        <w:t>The Agency Technical Review Team (ATR</w:t>
      </w:r>
      <w:r w:rsidR="00DF32C4">
        <w:rPr>
          <w:rFonts w:ascii="Verdana" w:eastAsia="Calibri" w:hAnsi="Verdana" w:cs="Arial"/>
        </w:rPr>
        <w:t xml:space="preserve"> Team</w:t>
      </w:r>
      <w:r w:rsidRPr="000927E1">
        <w:rPr>
          <w:rFonts w:ascii="Verdana" w:eastAsia="Calibri" w:hAnsi="Verdana" w:cs="Arial"/>
        </w:rPr>
        <w:t xml:space="preserve">) will review </w:t>
      </w:r>
      <w:r w:rsidR="00FE339F">
        <w:rPr>
          <w:rFonts w:ascii="Verdana" w:eastAsia="Calibri" w:hAnsi="Verdana" w:cs="Arial"/>
        </w:rPr>
        <w:t>products/</w:t>
      </w:r>
      <w:r w:rsidRPr="000927E1">
        <w:rPr>
          <w:rFonts w:ascii="Verdana" w:eastAsia="Calibri" w:hAnsi="Verdana" w:cs="Arial"/>
        </w:rPr>
        <w:t xml:space="preserve">documents listed in </w:t>
      </w:r>
      <w:r w:rsidR="009F6984">
        <w:rPr>
          <w:rFonts w:ascii="Verdana" w:eastAsia="Calibri" w:hAnsi="Verdana" w:cs="Arial"/>
        </w:rPr>
        <w:t>Table 1 Products to be Reviewed List of</w:t>
      </w:r>
      <w:r w:rsidRPr="000927E1">
        <w:rPr>
          <w:rFonts w:ascii="Verdana" w:eastAsia="Calibri" w:hAnsi="Verdana" w:cs="Arial"/>
        </w:rPr>
        <w:t xml:space="preserve"> this work plan and ensure they are consistent with established agency criteria, guidance, procedures, and policy for this mission area.  The ATR</w:t>
      </w:r>
      <w:r w:rsidR="00DF32C4">
        <w:rPr>
          <w:rFonts w:ascii="Verdana" w:eastAsia="Calibri" w:hAnsi="Verdana" w:cs="Arial"/>
        </w:rPr>
        <w:t xml:space="preserve"> Team</w:t>
      </w:r>
      <w:r w:rsidRPr="000927E1">
        <w:rPr>
          <w:rFonts w:ascii="Verdana" w:eastAsia="Calibri" w:hAnsi="Verdana" w:cs="Arial"/>
        </w:rPr>
        <w:t xml:space="preserve"> will assess whether the analyses presented are technically sound and comply with published Corps guidance, and that the document explains the analyses and results in a reasonably clear manner for the public and decision makers.</w:t>
      </w:r>
    </w:p>
    <w:p w14:paraId="3D9283BA" w14:textId="77777777" w:rsidR="000927E1" w:rsidRPr="000927E1" w:rsidRDefault="000927E1" w:rsidP="000927E1">
      <w:pPr>
        <w:autoSpaceDE w:val="0"/>
        <w:autoSpaceDN w:val="0"/>
        <w:adjustRightInd w:val="0"/>
        <w:ind w:left="1080"/>
        <w:rPr>
          <w:rFonts w:ascii="Verdana" w:eastAsia="Calibri" w:hAnsi="Verdana" w:cs="Arial"/>
        </w:rPr>
      </w:pPr>
    </w:p>
    <w:p w14:paraId="38D455E1" w14:textId="5C55A91B" w:rsidR="000927E1" w:rsidRPr="000927E1" w:rsidRDefault="000927E1" w:rsidP="000927E1">
      <w:pPr>
        <w:autoSpaceDE w:val="0"/>
        <w:autoSpaceDN w:val="0"/>
        <w:adjustRightInd w:val="0"/>
        <w:ind w:left="1080"/>
        <w:rPr>
          <w:rFonts w:ascii="Verdana" w:eastAsia="Calibri" w:hAnsi="Verdana" w:cs="Arial"/>
        </w:rPr>
      </w:pPr>
      <w:r w:rsidRPr="000927E1">
        <w:rPr>
          <w:rFonts w:ascii="Verdana" w:eastAsia="Calibri" w:hAnsi="Verdana" w:cs="Arial"/>
        </w:rPr>
        <w:t>The following charge is issued as directive statements to encourage critical thinking by the ATR</w:t>
      </w:r>
      <w:r w:rsidR="00DF32C4">
        <w:rPr>
          <w:rFonts w:ascii="Verdana" w:eastAsia="Calibri" w:hAnsi="Verdana" w:cs="Arial"/>
        </w:rPr>
        <w:t xml:space="preserve"> Team,</w:t>
      </w:r>
      <w:r w:rsidRPr="000927E1">
        <w:rPr>
          <w:rFonts w:ascii="Verdana" w:eastAsia="Calibri" w:hAnsi="Verdana" w:cs="Arial"/>
        </w:rPr>
        <w:t xml:space="preserve"> and will guide the focus of the review.</w:t>
      </w:r>
    </w:p>
    <w:p w14:paraId="44EF7460" w14:textId="75265C46" w:rsidR="000927E1" w:rsidRPr="000927E1" w:rsidRDefault="000927E1" w:rsidP="000927E1">
      <w:pPr>
        <w:autoSpaceDE w:val="0"/>
        <w:autoSpaceDN w:val="0"/>
        <w:adjustRightInd w:val="0"/>
        <w:rPr>
          <w:rFonts w:ascii="Verdana" w:eastAsia="Calibri" w:hAnsi="Verdana" w:cs="Arial"/>
        </w:rPr>
      </w:pPr>
    </w:p>
    <w:p w14:paraId="31506656" w14:textId="77777777" w:rsidR="000927E1" w:rsidRPr="000927E1" w:rsidRDefault="000927E1" w:rsidP="000927E1">
      <w:pPr>
        <w:autoSpaceDE w:val="0"/>
        <w:autoSpaceDN w:val="0"/>
        <w:adjustRightInd w:val="0"/>
        <w:rPr>
          <w:rFonts w:ascii="Verdana" w:eastAsia="Calibri" w:hAnsi="Verdana" w:cs="Arial"/>
          <w:strike/>
        </w:rPr>
      </w:pPr>
    </w:p>
    <w:p w14:paraId="7472B473" w14:textId="77777777" w:rsidR="000927E1" w:rsidRPr="000927E1" w:rsidRDefault="000927E1" w:rsidP="000927E1">
      <w:pPr>
        <w:numPr>
          <w:ilvl w:val="0"/>
          <w:numId w:val="21"/>
        </w:numPr>
        <w:autoSpaceDE w:val="0"/>
        <w:autoSpaceDN w:val="0"/>
        <w:adjustRightInd w:val="0"/>
        <w:spacing w:after="200" w:line="276" w:lineRule="auto"/>
        <w:rPr>
          <w:rFonts w:ascii="Verdana" w:eastAsia="Calibri" w:hAnsi="Verdana" w:cs="Arial"/>
          <w:b/>
          <w:color w:val="000000"/>
        </w:rPr>
      </w:pPr>
      <w:r w:rsidRPr="000927E1">
        <w:rPr>
          <w:rFonts w:ascii="Verdana" w:eastAsia="Calibri" w:hAnsi="Verdana" w:cs="Arial"/>
          <w:b/>
          <w:color w:val="000000"/>
        </w:rPr>
        <w:t xml:space="preserve">Charge Statement </w:t>
      </w:r>
    </w:p>
    <w:p w14:paraId="6F819D5B" w14:textId="77777777" w:rsidR="000927E1" w:rsidRPr="000927E1" w:rsidRDefault="000927E1" w:rsidP="000927E1">
      <w:pPr>
        <w:autoSpaceDE w:val="0"/>
        <w:autoSpaceDN w:val="0"/>
        <w:adjustRightInd w:val="0"/>
        <w:ind w:left="720"/>
        <w:rPr>
          <w:rFonts w:ascii="Verdana" w:eastAsia="Calibri" w:hAnsi="Verdana" w:cs="Arial"/>
          <w:b/>
          <w:color w:val="000000"/>
        </w:rPr>
      </w:pPr>
    </w:p>
    <w:p w14:paraId="455BFDDA" w14:textId="5D454E8B" w:rsidR="000927E1" w:rsidRPr="00C86E16" w:rsidRDefault="000927E1" w:rsidP="00D651A2">
      <w:pPr>
        <w:autoSpaceDE w:val="0"/>
        <w:autoSpaceDN w:val="0"/>
        <w:adjustRightInd w:val="0"/>
        <w:ind w:left="1080"/>
        <w:rPr>
          <w:rFonts w:ascii="Verdana" w:eastAsia="Calibri" w:hAnsi="Verdana" w:cs="Arial"/>
          <w:color w:val="0000CC"/>
        </w:rPr>
      </w:pPr>
      <w:r w:rsidRPr="00C86E16">
        <w:rPr>
          <w:rFonts w:ascii="Verdana" w:eastAsia="Calibri" w:hAnsi="Verdana" w:cs="Arial"/>
          <w:color w:val="0000CC"/>
        </w:rPr>
        <w:t xml:space="preserve">[INSERT </w:t>
      </w:r>
      <w:r w:rsidR="00D651A2">
        <w:rPr>
          <w:rFonts w:ascii="Verdana" w:eastAsia="Calibri" w:hAnsi="Verdana" w:cs="Arial"/>
          <w:color w:val="0000CC"/>
        </w:rPr>
        <w:t xml:space="preserve">STANDARD AND </w:t>
      </w:r>
      <w:r w:rsidRPr="00C86E16">
        <w:rPr>
          <w:rFonts w:ascii="Verdana" w:eastAsia="Calibri" w:hAnsi="Verdana" w:cs="Arial"/>
          <w:color w:val="0000CC"/>
        </w:rPr>
        <w:t>SPECIFIC CHARGE STATEMENT THAT INCLUDES:</w:t>
      </w:r>
      <w:r w:rsidR="00D651A2">
        <w:rPr>
          <w:rFonts w:ascii="Verdana" w:eastAsia="Calibri" w:hAnsi="Verdana" w:cs="Arial"/>
          <w:color w:val="0000CC"/>
        </w:rPr>
        <w:t xml:space="preserve"> </w:t>
      </w:r>
      <w:r w:rsidRPr="00C86E16">
        <w:rPr>
          <w:rFonts w:ascii="Verdana" w:eastAsia="Calibri" w:hAnsi="Verdana" w:cs="Arial"/>
          <w:color w:val="0000CC"/>
        </w:rPr>
        <w:t>BOARD EVALUATION CHARGE QUESTIONS; SPECIFIC TECHNICAL CHARGE QUESTIONS; SPECIFIC POLICY CHARGE QUESTIONS]</w:t>
      </w:r>
    </w:p>
    <w:p w14:paraId="3D64C3AA" w14:textId="77777777" w:rsidR="000927E1" w:rsidRDefault="000927E1" w:rsidP="00CB6D80">
      <w:pPr>
        <w:tabs>
          <w:tab w:val="left" w:pos="0"/>
        </w:tabs>
        <w:autoSpaceDE w:val="0"/>
        <w:autoSpaceDN w:val="0"/>
        <w:adjustRightInd w:val="0"/>
        <w:rPr>
          <w:rFonts w:ascii="Verdana" w:hAnsi="Verdana" w:cs="Arial"/>
        </w:rPr>
      </w:pPr>
    </w:p>
    <w:p w14:paraId="5DB32E1E" w14:textId="77777777" w:rsidR="000927E1" w:rsidRPr="005E06DB" w:rsidRDefault="000927E1" w:rsidP="00CB6D80">
      <w:pPr>
        <w:tabs>
          <w:tab w:val="left" w:pos="0"/>
        </w:tabs>
        <w:autoSpaceDE w:val="0"/>
        <w:autoSpaceDN w:val="0"/>
        <w:adjustRightInd w:val="0"/>
        <w:rPr>
          <w:rFonts w:ascii="Verdana" w:hAnsi="Verdana" w:cs="Arial"/>
        </w:rPr>
      </w:pPr>
    </w:p>
    <w:p w14:paraId="3A0C2EA8" w14:textId="77777777" w:rsidR="00CB6D80" w:rsidRDefault="00CB6D80" w:rsidP="00CB6D80">
      <w:pPr>
        <w:jc w:val="center"/>
        <w:rPr>
          <w:rFonts w:ascii="Verdana" w:hAnsi="Verdana" w:cs="Arial"/>
          <w:b/>
        </w:rPr>
        <w:sectPr w:rsidR="00CB6D80" w:rsidSect="00DA56AB">
          <w:type w:val="oddPage"/>
          <w:pgSz w:w="12240" w:h="15840"/>
          <w:pgMar w:top="1440" w:right="1440" w:bottom="1440" w:left="1440" w:header="720" w:footer="720" w:gutter="0"/>
          <w:cols w:space="720"/>
          <w:noEndnote/>
          <w:docGrid w:linePitch="326"/>
        </w:sectPr>
      </w:pPr>
    </w:p>
    <w:p w14:paraId="0066C3EB" w14:textId="77777777" w:rsidR="00CB6D80" w:rsidRDefault="00CB6D80" w:rsidP="00CB6D80">
      <w:pPr>
        <w:rPr>
          <w:rFonts w:ascii="Verdana" w:hAnsi="Verdana" w:cs="Arial"/>
        </w:rPr>
      </w:pPr>
    </w:p>
    <w:p w14:paraId="0176BC88" w14:textId="77777777" w:rsidR="00CB6D80" w:rsidRDefault="00CB6D80" w:rsidP="00CB6D80">
      <w:pPr>
        <w:rPr>
          <w:rFonts w:ascii="Verdana" w:hAnsi="Verdana" w:cs="Arial"/>
        </w:rPr>
      </w:pPr>
    </w:p>
    <w:p w14:paraId="432B5CB0" w14:textId="77777777" w:rsidR="00CB6D80" w:rsidRDefault="00CB6D80" w:rsidP="00CB6D80">
      <w:pPr>
        <w:rPr>
          <w:rFonts w:ascii="Verdana" w:hAnsi="Verdana" w:cs="Arial"/>
        </w:rPr>
      </w:pPr>
    </w:p>
    <w:p w14:paraId="718FA563" w14:textId="77777777" w:rsidR="00CB6D80" w:rsidRDefault="00CB6D80" w:rsidP="00CB6D80">
      <w:pPr>
        <w:rPr>
          <w:rFonts w:ascii="Verdana" w:hAnsi="Verdana" w:cs="Arial"/>
        </w:rPr>
      </w:pPr>
    </w:p>
    <w:p w14:paraId="2EC8B722" w14:textId="77777777" w:rsidR="00CB6D80" w:rsidRPr="00C1070A" w:rsidRDefault="00CB6D80" w:rsidP="00CB6D80">
      <w:pPr>
        <w:tabs>
          <w:tab w:val="left" w:pos="0"/>
        </w:tabs>
        <w:autoSpaceDE w:val="0"/>
        <w:autoSpaceDN w:val="0"/>
        <w:adjustRightInd w:val="0"/>
        <w:jc w:val="center"/>
        <w:rPr>
          <w:rFonts w:ascii="Verdana" w:hAnsi="Verdana" w:cs="Arial"/>
          <w:b/>
        </w:rPr>
      </w:pPr>
      <w:r w:rsidRPr="00C1070A">
        <w:rPr>
          <w:rFonts w:ascii="Verdana" w:hAnsi="Verdana" w:cs="Arial"/>
          <w:b/>
        </w:rPr>
        <w:t xml:space="preserve">Enclosure </w:t>
      </w:r>
      <w:r>
        <w:rPr>
          <w:rFonts w:ascii="Verdana" w:hAnsi="Verdana" w:cs="Arial"/>
          <w:b/>
        </w:rPr>
        <w:t>4</w:t>
      </w:r>
    </w:p>
    <w:p w14:paraId="65266A0B" w14:textId="77777777" w:rsidR="00CB6D80" w:rsidRPr="00142E94" w:rsidRDefault="00CB6D80" w:rsidP="00CB6D80">
      <w:pPr>
        <w:tabs>
          <w:tab w:val="left" w:pos="0"/>
        </w:tabs>
        <w:autoSpaceDE w:val="0"/>
        <w:autoSpaceDN w:val="0"/>
        <w:adjustRightInd w:val="0"/>
        <w:jc w:val="center"/>
        <w:rPr>
          <w:rFonts w:ascii="Verdana" w:hAnsi="Verdana" w:cs="Arial"/>
          <w:b/>
        </w:rPr>
      </w:pPr>
    </w:p>
    <w:p w14:paraId="749F15F0" w14:textId="0607EBD8" w:rsidR="00CB6D80" w:rsidRPr="009B7F9E" w:rsidRDefault="000927E1" w:rsidP="00CB6D80">
      <w:pPr>
        <w:tabs>
          <w:tab w:val="left" w:pos="0"/>
        </w:tabs>
        <w:autoSpaceDE w:val="0"/>
        <w:autoSpaceDN w:val="0"/>
        <w:adjustRightInd w:val="0"/>
        <w:jc w:val="center"/>
        <w:rPr>
          <w:rFonts w:ascii="Verdana" w:hAnsi="Verdana" w:cs="Arial"/>
        </w:rPr>
      </w:pPr>
      <w:r w:rsidRPr="000927E1">
        <w:rPr>
          <w:rFonts w:ascii="Verdana" w:hAnsi="Verdana" w:cs="Arial"/>
          <w:b/>
        </w:rPr>
        <w:t>ATR Kick Off Meeting Agenda – A Checklist</w:t>
      </w:r>
    </w:p>
    <w:p w14:paraId="6ADED55A" w14:textId="77777777" w:rsidR="00CB6D80" w:rsidRDefault="00CB6D80" w:rsidP="00CB6D80">
      <w:pPr>
        <w:tabs>
          <w:tab w:val="left" w:pos="0"/>
        </w:tabs>
        <w:autoSpaceDE w:val="0"/>
        <w:autoSpaceDN w:val="0"/>
        <w:adjustRightInd w:val="0"/>
        <w:jc w:val="center"/>
        <w:rPr>
          <w:rFonts w:ascii="Verdana" w:hAnsi="Verdana" w:cs="Arial"/>
        </w:rPr>
      </w:pPr>
    </w:p>
    <w:p w14:paraId="5BF80EF7" w14:textId="2E68EB3A" w:rsidR="000927E1" w:rsidRDefault="000927E1" w:rsidP="000927E1">
      <w:pPr>
        <w:tabs>
          <w:tab w:val="left" w:pos="0"/>
        </w:tabs>
        <w:autoSpaceDE w:val="0"/>
        <w:autoSpaceDN w:val="0"/>
        <w:adjustRightInd w:val="0"/>
        <w:rPr>
          <w:rFonts w:ascii="Verdana" w:hAnsi="Verdana" w:cs="Arial"/>
        </w:rPr>
      </w:pPr>
    </w:p>
    <w:p w14:paraId="4DCFF0B1" w14:textId="77777777" w:rsidR="000927E1" w:rsidRDefault="000927E1" w:rsidP="000927E1">
      <w:pPr>
        <w:tabs>
          <w:tab w:val="left" w:pos="0"/>
        </w:tabs>
        <w:autoSpaceDE w:val="0"/>
        <w:autoSpaceDN w:val="0"/>
        <w:adjustRightInd w:val="0"/>
        <w:rPr>
          <w:rFonts w:ascii="Verdana" w:hAnsi="Verdana" w:cs="Arial"/>
        </w:rPr>
        <w:sectPr w:rsidR="000927E1" w:rsidSect="00DA56AB">
          <w:footerReference w:type="first" r:id="rId21"/>
          <w:type w:val="oddPage"/>
          <w:pgSz w:w="12240" w:h="15840"/>
          <w:pgMar w:top="1440" w:right="1440" w:bottom="1440" w:left="1440" w:header="720" w:footer="720" w:gutter="0"/>
          <w:cols w:space="720"/>
          <w:noEndnote/>
          <w:docGrid w:linePitch="326"/>
        </w:sectPr>
      </w:pPr>
    </w:p>
    <w:p w14:paraId="0A14E844" w14:textId="48BB2038" w:rsidR="000927E1" w:rsidRDefault="000927E1" w:rsidP="000927E1">
      <w:pPr>
        <w:tabs>
          <w:tab w:val="left" w:pos="0"/>
        </w:tabs>
        <w:autoSpaceDE w:val="0"/>
        <w:autoSpaceDN w:val="0"/>
        <w:adjustRightInd w:val="0"/>
        <w:rPr>
          <w:rFonts w:ascii="Verdana" w:hAnsi="Verdana" w:cs="Arial"/>
        </w:rPr>
      </w:pPr>
    </w:p>
    <w:p w14:paraId="397D637F" w14:textId="46E30D40" w:rsidR="00574426" w:rsidRDefault="000927E1" w:rsidP="000927E1">
      <w:pPr>
        <w:tabs>
          <w:tab w:val="left" w:pos="0"/>
        </w:tabs>
        <w:autoSpaceDE w:val="0"/>
        <w:autoSpaceDN w:val="0"/>
        <w:adjustRightInd w:val="0"/>
        <w:jc w:val="center"/>
        <w:rPr>
          <w:rFonts w:ascii="Verdana" w:hAnsi="Verdana" w:cs="Arial"/>
          <w:b/>
        </w:rPr>
      </w:pPr>
      <w:r w:rsidRPr="000927E1">
        <w:rPr>
          <w:rFonts w:ascii="Verdana" w:hAnsi="Verdana" w:cs="Arial"/>
          <w:b/>
        </w:rPr>
        <w:t xml:space="preserve">ATR Kick Off Meeting Agenda  </w:t>
      </w:r>
    </w:p>
    <w:p w14:paraId="442FAC9A" w14:textId="67AE31A2" w:rsidR="000927E1" w:rsidRPr="00DA6304" w:rsidRDefault="00574426" w:rsidP="000927E1">
      <w:pPr>
        <w:tabs>
          <w:tab w:val="left" w:pos="0"/>
        </w:tabs>
        <w:autoSpaceDE w:val="0"/>
        <w:autoSpaceDN w:val="0"/>
        <w:adjustRightInd w:val="0"/>
        <w:jc w:val="center"/>
        <w:rPr>
          <w:rFonts w:ascii="Verdana" w:hAnsi="Verdana" w:cs="Arial"/>
        </w:rPr>
      </w:pPr>
      <w:r w:rsidRPr="00C86E16">
        <w:rPr>
          <w:rFonts w:ascii="Verdana" w:hAnsi="Verdana" w:cs="Arial"/>
          <w:color w:val="0000CC"/>
        </w:rPr>
        <w:t>[</w:t>
      </w:r>
      <w:r w:rsidR="000927E1" w:rsidRPr="00C86E16">
        <w:rPr>
          <w:rFonts w:ascii="Verdana" w:hAnsi="Verdana" w:cs="Arial"/>
          <w:color w:val="0000CC"/>
        </w:rPr>
        <w:t xml:space="preserve">A </w:t>
      </w:r>
      <w:r w:rsidR="009F6984" w:rsidRPr="00C86E16">
        <w:rPr>
          <w:rFonts w:ascii="Verdana" w:hAnsi="Verdana" w:cs="Arial"/>
          <w:color w:val="0000CC"/>
        </w:rPr>
        <w:t>Recommended</w:t>
      </w:r>
      <w:r w:rsidR="000922C8" w:rsidRPr="00C86E16">
        <w:rPr>
          <w:rFonts w:ascii="Verdana" w:hAnsi="Verdana" w:cs="Arial"/>
          <w:color w:val="0000CC"/>
        </w:rPr>
        <w:t xml:space="preserve"> </w:t>
      </w:r>
      <w:r w:rsidR="000927E1" w:rsidRPr="00C86E16">
        <w:rPr>
          <w:rFonts w:ascii="Verdana" w:hAnsi="Verdana" w:cs="Arial"/>
          <w:color w:val="0000CC"/>
        </w:rPr>
        <w:t>Checklist</w:t>
      </w:r>
      <w:r w:rsidRPr="00C86E16">
        <w:rPr>
          <w:rFonts w:ascii="Verdana" w:hAnsi="Verdana" w:cs="Arial"/>
          <w:color w:val="0000CC"/>
        </w:rPr>
        <w:t>; Revise &amp; Adapt as Needed]</w:t>
      </w:r>
    </w:p>
    <w:p w14:paraId="5F1F2429" w14:textId="77777777" w:rsidR="000927E1" w:rsidRDefault="000927E1" w:rsidP="000927E1">
      <w:pPr>
        <w:tabs>
          <w:tab w:val="left" w:pos="0"/>
        </w:tabs>
        <w:autoSpaceDE w:val="0"/>
        <w:autoSpaceDN w:val="0"/>
        <w:adjustRightInd w:val="0"/>
        <w:rPr>
          <w:rFonts w:ascii="Verdana" w:hAnsi="Verdana" w:cs="Arial"/>
        </w:rPr>
      </w:pPr>
    </w:p>
    <w:p w14:paraId="08ACDDD7" w14:textId="178CDC1D" w:rsidR="000927E1" w:rsidRPr="000927E1" w:rsidRDefault="000927E1" w:rsidP="000927E1">
      <w:pPr>
        <w:numPr>
          <w:ilvl w:val="0"/>
          <w:numId w:val="23"/>
        </w:numPr>
        <w:spacing w:after="200" w:line="276" w:lineRule="auto"/>
        <w:contextualSpacing/>
        <w:rPr>
          <w:rFonts w:ascii="Verdana" w:hAnsi="Verdana" w:cs="Arial"/>
        </w:rPr>
      </w:pPr>
      <w:r w:rsidRPr="000927E1">
        <w:rPr>
          <w:rFonts w:ascii="Verdana" w:hAnsi="Verdana" w:cs="Arial"/>
        </w:rPr>
        <w:t xml:space="preserve">Use </w:t>
      </w:r>
      <w:r w:rsidR="009F6984">
        <w:rPr>
          <w:rFonts w:ascii="Verdana" w:hAnsi="Verdana" w:cs="Arial"/>
        </w:rPr>
        <w:t xml:space="preserve">the </w:t>
      </w:r>
      <w:r w:rsidRPr="000927E1">
        <w:rPr>
          <w:rFonts w:ascii="Verdana" w:hAnsi="Verdana" w:cs="Arial"/>
        </w:rPr>
        <w:t>Work Plan as the base outline of meeting</w:t>
      </w:r>
    </w:p>
    <w:p w14:paraId="6AC72CDC" w14:textId="0F803987" w:rsidR="000927E1" w:rsidRPr="000927E1" w:rsidRDefault="000927E1" w:rsidP="000927E1">
      <w:pPr>
        <w:numPr>
          <w:ilvl w:val="0"/>
          <w:numId w:val="23"/>
        </w:numPr>
        <w:spacing w:after="200" w:line="276" w:lineRule="auto"/>
        <w:contextualSpacing/>
        <w:rPr>
          <w:rFonts w:ascii="Verdana" w:hAnsi="Verdana" w:cs="Arial"/>
        </w:rPr>
      </w:pPr>
      <w:r w:rsidRPr="000927E1">
        <w:rPr>
          <w:rFonts w:ascii="Verdana" w:hAnsi="Verdana" w:cs="Arial"/>
        </w:rPr>
        <w:t xml:space="preserve">Introductions of both teams: </w:t>
      </w:r>
      <w:r w:rsidR="006B4123">
        <w:rPr>
          <w:rFonts w:ascii="Verdana" w:hAnsi="Verdana" w:cs="Arial"/>
        </w:rPr>
        <w:t>ATR T</w:t>
      </w:r>
      <w:r w:rsidR="00667264">
        <w:rPr>
          <w:rFonts w:ascii="Verdana" w:hAnsi="Verdana" w:cs="Arial"/>
        </w:rPr>
        <w:t>eam</w:t>
      </w:r>
      <w:r w:rsidRPr="000927E1">
        <w:rPr>
          <w:rFonts w:ascii="Verdana" w:hAnsi="Verdana" w:cs="Arial"/>
        </w:rPr>
        <w:t xml:space="preserve"> and PDT </w:t>
      </w:r>
    </w:p>
    <w:p w14:paraId="7610F71E" w14:textId="77777777" w:rsidR="000927E1" w:rsidRDefault="000927E1" w:rsidP="000927E1">
      <w:pPr>
        <w:numPr>
          <w:ilvl w:val="0"/>
          <w:numId w:val="23"/>
        </w:numPr>
        <w:spacing w:after="200" w:line="276" w:lineRule="auto"/>
        <w:contextualSpacing/>
        <w:rPr>
          <w:rFonts w:ascii="Verdana" w:hAnsi="Verdana" w:cs="Arial"/>
        </w:rPr>
      </w:pPr>
      <w:r w:rsidRPr="000927E1">
        <w:rPr>
          <w:rFonts w:ascii="Verdana" w:hAnsi="Verdana" w:cs="Arial"/>
        </w:rPr>
        <w:t>A Google Earth “fly over” presentation is recommended (can be used for other presentations and Milestones)</w:t>
      </w:r>
    </w:p>
    <w:p w14:paraId="1E370E0B" w14:textId="66AE40A7" w:rsidR="000922C8" w:rsidRPr="000927E1" w:rsidRDefault="000922C8" w:rsidP="000927E1">
      <w:pPr>
        <w:numPr>
          <w:ilvl w:val="0"/>
          <w:numId w:val="23"/>
        </w:numPr>
        <w:spacing w:after="200" w:line="276" w:lineRule="auto"/>
        <w:contextualSpacing/>
        <w:rPr>
          <w:rFonts w:ascii="Verdana" w:hAnsi="Verdana" w:cs="Arial"/>
        </w:rPr>
      </w:pPr>
      <w:r>
        <w:rPr>
          <w:rFonts w:ascii="Verdana" w:hAnsi="Verdana" w:cs="Arial"/>
        </w:rPr>
        <w:t>PDT provides a slide deck overview of study and products to be reviewed</w:t>
      </w:r>
    </w:p>
    <w:p w14:paraId="03E53C34" w14:textId="452FF16E" w:rsidR="000927E1" w:rsidRPr="000927E1" w:rsidRDefault="000927E1" w:rsidP="000927E1">
      <w:pPr>
        <w:numPr>
          <w:ilvl w:val="0"/>
          <w:numId w:val="23"/>
        </w:numPr>
        <w:spacing w:after="200" w:line="276" w:lineRule="auto"/>
        <w:contextualSpacing/>
        <w:rPr>
          <w:rFonts w:ascii="Verdana" w:hAnsi="Verdana" w:cs="Arial"/>
        </w:rPr>
      </w:pPr>
      <w:r w:rsidRPr="000927E1">
        <w:rPr>
          <w:rFonts w:ascii="Verdana" w:hAnsi="Verdana" w:cs="Arial"/>
        </w:rPr>
        <w:t>Develop the communication norms</w:t>
      </w:r>
      <w:r w:rsidR="00667264">
        <w:rPr>
          <w:rFonts w:ascii="Verdana" w:hAnsi="Verdana" w:cs="Arial"/>
        </w:rPr>
        <w:t xml:space="preserve"> &amp; strategy</w:t>
      </w:r>
      <w:r w:rsidRPr="000927E1">
        <w:rPr>
          <w:rFonts w:ascii="Verdana" w:hAnsi="Verdana" w:cs="Arial"/>
        </w:rPr>
        <w:t>. Refer to 4.b. in Work Plan</w:t>
      </w:r>
    </w:p>
    <w:p w14:paraId="0C434593" w14:textId="71E9567D" w:rsidR="000927E1" w:rsidRDefault="000927E1" w:rsidP="000927E1">
      <w:pPr>
        <w:numPr>
          <w:ilvl w:val="0"/>
          <w:numId w:val="23"/>
        </w:numPr>
        <w:spacing w:after="200" w:line="276" w:lineRule="auto"/>
        <w:contextualSpacing/>
        <w:rPr>
          <w:rFonts w:ascii="Verdana" w:hAnsi="Verdana" w:cs="Arial"/>
        </w:rPr>
      </w:pPr>
      <w:r w:rsidRPr="000927E1">
        <w:rPr>
          <w:rFonts w:ascii="Verdana" w:hAnsi="Verdana" w:cs="Arial"/>
        </w:rPr>
        <w:t>Discuss comment/response structure -  four part comment structure</w:t>
      </w:r>
      <w:r w:rsidR="00667264">
        <w:rPr>
          <w:rFonts w:ascii="Verdana" w:hAnsi="Verdana" w:cs="Arial"/>
        </w:rPr>
        <w:t xml:space="preserve"> is required</w:t>
      </w:r>
    </w:p>
    <w:p w14:paraId="11E4FC0F" w14:textId="11365DCD" w:rsidR="009F6984" w:rsidRPr="000927E1" w:rsidRDefault="009F6984" w:rsidP="000927E1">
      <w:pPr>
        <w:numPr>
          <w:ilvl w:val="0"/>
          <w:numId w:val="23"/>
        </w:numPr>
        <w:spacing w:after="200" w:line="276" w:lineRule="auto"/>
        <w:contextualSpacing/>
        <w:rPr>
          <w:rFonts w:ascii="Verdana" w:hAnsi="Verdana" w:cs="Arial"/>
        </w:rPr>
      </w:pPr>
      <w:r>
        <w:rPr>
          <w:rFonts w:ascii="Verdana" w:hAnsi="Verdana" w:cs="Arial"/>
        </w:rPr>
        <w:t>Discuss definitions of “ comment significance”</w:t>
      </w:r>
    </w:p>
    <w:p w14:paraId="0BD0D21A" w14:textId="77777777" w:rsidR="000927E1" w:rsidRPr="000927E1" w:rsidRDefault="000927E1" w:rsidP="000927E1">
      <w:pPr>
        <w:numPr>
          <w:ilvl w:val="0"/>
          <w:numId w:val="23"/>
        </w:numPr>
        <w:spacing w:after="200" w:line="276" w:lineRule="auto"/>
        <w:contextualSpacing/>
        <w:rPr>
          <w:rFonts w:ascii="Verdana" w:hAnsi="Verdana" w:cs="Arial"/>
        </w:rPr>
      </w:pPr>
      <w:r w:rsidRPr="000927E1">
        <w:rPr>
          <w:rFonts w:ascii="Verdana" w:hAnsi="Verdana" w:cs="Arial"/>
        </w:rPr>
        <w:t xml:space="preserve">Provide overview of project </w:t>
      </w:r>
    </w:p>
    <w:p w14:paraId="6518DDAD" w14:textId="77777777" w:rsidR="000927E1" w:rsidRPr="000927E1" w:rsidRDefault="000927E1" w:rsidP="000927E1">
      <w:pPr>
        <w:numPr>
          <w:ilvl w:val="0"/>
          <w:numId w:val="23"/>
        </w:numPr>
        <w:spacing w:after="200" w:line="276" w:lineRule="auto"/>
        <w:contextualSpacing/>
        <w:rPr>
          <w:rFonts w:ascii="Verdana" w:hAnsi="Verdana" w:cs="Arial"/>
        </w:rPr>
      </w:pPr>
      <w:r w:rsidRPr="000927E1">
        <w:rPr>
          <w:rFonts w:ascii="Verdana" w:hAnsi="Verdana" w:cs="Arial"/>
        </w:rPr>
        <w:t>Discuss approved Review Plan (e.g. DQC, ATR and IEPR documentation)</w:t>
      </w:r>
    </w:p>
    <w:p w14:paraId="05FD1277" w14:textId="77777777" w:rsidR="000927E1" w:rsidRPr="000927E1" w:rsidRDefault="000927E1" w:rsidP="000927E1">
      <w:pPr>
        <w:numPr>
          <w:ilvl w:val="0"/>
          <w:numId w:val="23"/>
        </w:numPr>
        <w:spacing w:after="200" w:line="276" w:lineRule="auto"/>
        <w:contextualSpacing/>
        <w:rPr>
          <w:rFonts w:ascii="Verdana" w:hAnsi="Verdana" w:cs="Arial"/>
        </w:rPr>
      </w:pPr>
      <w:r w:rsidRPr="000927E1">
        <w:rPr>
          <w:rFonts w:ascii="Verdana" w:hAnsi="Verdana" w:cs="Arial"/>
        </w:rPr>
        <w:t>Discuss DQC process and any issues that surfaced during review.</w:t>
      </w:r>
    </w:p>
    <w:p w14:paraId="58B9FFD3" w14:textId="77777777" w:rsidR="000927E1" w:rsidRPr="000927E1" w:rsidRDefault="000927E1" w:rsidP="000927E1">
      <w:pPr>
        <w:numPr>
          <w:ilvl w:val="0"/>
          <w:numId w:val="23"/>
        </w:numPr>
        <w:spacing w:after="200" w:line="276" w:lineRule="auto"/>
        <w:contextualSpacing/>
        <w:rPr>
          <w:rFonts w:ascii="Verdana" w:hAnsi="Verdana" w:cs="Arial"/>
        </w:rPr>
      </w:pPr>
      <w:r w:rsidRPr="000927E1">
        <w:rPr>
          <w:rFonts w:ascii="Verdana" w:hAnsi="Verdana" w:cs="Arial"/>
        </w:rPr>
        <w:t>List specific products to be reviewed (e.g. previous Review products, Report Synopsis, Decision Log and Decision Management Plan, NEPA documents, technical appendices, etc.)</w:t>
      </w:r>
    </w:p>
    <w:p w14:paraId="72981C03" w14:textId="507CA404" w:rsidR="000927E1" w:rsidRPr="000927E1" w:rsidRDefault="000927E1" w:rsidP="000927E1">
      <w:pPr>
        <w:numPr>
          <w:ilvl w:val="0"/>
          <w:numId w:val="23"/>
        </w:numPr>
        <w:spacing w:after="200" w:line="276" w:lineRule="auto"/>
        <w:contextualSpacing/>
        <w:rPr>
          <w:rFonts w:ascii="Verdana" w:hAnsi="Verdana" w:cs="Arial"/>
        </w:rPr>
      </w:pPr>
      <w:r w:rsidRPr="000927E1">
        <w:rPr>
          <w:rFonts w:ascii="Verdana" w:hAnsi="Verdana" w:cs="Arial"/>
        </w:rPr>
        <w:t xml:space="preserve">Discuss any previous ATR efforts </w:t>
      </w:r>
      <w:r w:rsidR="00667264">
        <w:rPr>
          <w:rFonts w:ascii="Verdana" w:hAnsi="Verdana" w:cs="Arial"/>
        </w:rPr>
        <w:t xml:space="preserve">and deferred comment revisions </w:t>
      </w:r>
      <w:r w:rsidRPr="000927E1">
        <w:rPr>
          <w:rFonts w:ascii="Verdana" w:hAnsi="Verdana" w:cs="Arial"/>
        </w:rPr>
        <w:t>if applicable</w:t>
      </w:r>
    </w:p>
    <w:p w14:paraId="5077A18A" w14:textId="77777777" w:rsidR="000927E1" w:rsidRPr="000927E1" w:rsidRDefault="000927E1" w:rsidP="000927E1">
      <w:pPr>
        <w:numPr>
          <w:ilvl w:val="0"/>
          <w:numId w:val="23"/>
        </w:numPr>
        <w:spacing w:after="200" w:line="276" w:lineRule="auto"/>
        <w:contextualSpacing/>
        <w:rPr>
          <w:rFonts w:ascii="Verdana" w:hAnsi="Verdana" w:cs="Arial"/>
        </w:rPr>
      </w:pPr>
      <w:r w:rsidRPr="000927E1">
        <w:rPr>
          <w:rFonts w:ascii="Verdana" w:hAnsi="Verdana" w:cs="Arial"/>
        </w:rPr>
        <w:t>Discuss any project issues, Risk Register, and Decision Management Plan</w:t>
      </w:r>
    </w:p>
    <w:p w14:paraId="187D0E1E" w14:textId="77777777" w:rsidR="000927E1" w:rsidRPr="000927E1" w:rsidRDefault="000927E1" w:rsidP="000927E1">
      <w:pPr>
        <w:numPr>
          <w:ilvl w:val="0"/>
          <w:numId w:val="23"/>
        </w:numPr>
        <w:spacing w:after="200" w:line="276" w:lineRule="auto"/>
        <w:contextualSpacing/>
        <w:rPr>
          <w:rFonts w:ascii="Verdana" w:hAnsi="Verdana" w:cs="Arial"/>
        </w:rPr>
      </w:pPr>
      <w:r w:rsidRPr="000927E1">
        <w:rPr>
          <w:rFonts w:ascii="Verdana" w:hAnsi="Verdana" w:cs="Arial"/>
        </w:rPr>
        <w:t xml:space="preserve">Discuss the scope (level of effort), cost (list funding breakout by discipline), and schedule of review </w:t>
      </w:r>
    </w:p>
    <w:p w14:paraId="1093465B" w14:textId="77777777" w:rsidR="000927E1" w:rsidRPr="000927E1" w:rsidRDefault="000927E1" w:rsidP="000927E1">
      <w:pPr>
        <w:numPr>
          <w:ilvl w:val="0"/>
          <w:numId w:val="23"/>
        </w:numPr>
        <w:spacing w:after="200" w:line="276" w:lineRule="auto"/>
        <w:contextualSpacing/>
        <w:rPr>
          <w:rFonts w:ascii="Verdana" w:hAnsi="Verdana" w:cs="Arial"/>
        </w:rPr>
      </w:pPr>
      <w:r w:rsidRPr="000927E1">
        <w:rPr>
          <w:rFonts w:ascii="Verdana" w:hAnsi="Verdana" w:cs="Arial"/>
        </w:rPr>
        <w:t>Discuss coordination with the Cost MCX</w:t>
      </w:r>
    </w:p>
    <w:p w14:paraId="7CFEC009" w14:textId="77777777" w:rsidR="000927E1" w:rsidRPr="000927E1" w:rsidRDefault="000927E1" w:rsidP="000927E1">
      <w:pPr>
        <w:numPr>
          <w:ilvl w:val="0"/>
          <w:numId w:val="23"/>
        </w:numPr>
        <w:spacing w:after="200" w:line="276" w:lineRule="auto"/>
        <w:contextualSpacing/>
        <w:rPr>
          <w:rFonts w:ascii="Verdana" w:hAnsi="Verdana" w:cs="Arial"/>
        </w:rPr>
      </w:pPr>
      <w:r w:rsidRPr="000927E1">
        <w:rPr>
          <w:rFonts w:ascii="Verdana" w:hAnsi="Verdana" w:cs="Arial"/>
        </w:rPr>
        <w:t>Discuss ATR Completion and Close Out Process</w:t>
      </w:r>
    </w:p>
    <w:p w14:paraId="541A1533" w14:textId="379569D8" w:rsidR="000927E1" w:rsidRPr="000927E1" w:rsidRDefault="000927E1" w:rsidP="000927E1">
      <w:pPr>
        <w:numPr>
          <w:ilvl w:val="0"/>
          <w:numId w:val="23"/>
        </w:numPr>
        <w:spacing w:after="200" w:line="276" w:lineRule="auto"/>
        <w:contextualSpacing/>
        <w:rPr>
          <w:rFonts w:ascii="Verdana" w:hAnsi="Verdana" w:cs="Arial"/>
        </w:rPr>
      </w:pPr>
      <w:r w:rsidRPr="000927E1">
        <w:rPr>
          <w:rFonts w:ascii="Verdana" w:hAnsi="Verdana" w:cs="Arial"/>
        </w:rPr>
        <w:t>Discuss ATR Certification</w:t>
      </w:r>
      <w:r w:rsidR="000922C8">
        <w:rPr>
          <w:rFonts w:ascii="Verdana" w:hAnsi="Verdana" w:cs="Arial"/>
        </w:rPr>
        <w:t xml:space="preserve"> (if applicable)</w:t>
      </w:r>
    </w:p>
    <w:p w14:paraId="07AC3027" w14:textId="77777777" w:rsidR="000927E1" w:rsidRPr="000927E1" w:rsidRDefault="000927E1" w:rsidP="000927E1">
      <w:pPr>
        <w:numPr>
          <w:ilvl w:val="0"/>
          <w:numId w:val="23"/>
        </w:numPr>
        <w:spacing w:after="200" w:line="276" w:lineRule="auto"/>
        <w:contextualSpacing/>
        <w:rPr>
          <w:rFonts w:ascii="Verdana" w:hAnsi="Verdana" w:cs="Arial"/>
          <w:b/>
        </w:rPr>
      </w:pPr>
      <w:r w:rsidRPr="000927E1">
        <w:rPr>
          <w:rFonts w:ascii="Verdana" w:hAnsi="Verdana" w:cs="Arial"/>
        </w:rPr>
        <w:t>Provide any additional documents and information as needed</w:t>
      </w:r>
    </w:p>
    <w:p w14:paraId="73C00DD9" w14:textId="452BAB63" w:rsidR="000927E1" w:rsidRPr="000927E1" w:rsidRDefault="000927E1" w:rsidP="000927E1">
      <w:pPr>
        <w:numPr>
          <w:ilvl w:val="0"/>
          <w:numId w:val="23"/>
        </w:numPr>
        <w:spacing w:after="200" w:line="276" w:lineRule="auto"/>
        <w:contextualSpacing/>
        <w:rPr>
          <w:rFonts w:ascii="Verdana" w:hAnsi="Verdana" w:cs="Arial"/>
        </w:rPr>
      </w:pPr>
      <w:r w:rsidRPr="000927E1">
        <w:rPr>
          <w:rFonts w:ascii="Verdana" w:hAnsi="Verdana" w:cs="Arial"/>
        </w:rPr>
        <w:t xml:space="preserve">After Action Report – </w:t>
      </w:r>
      <w:r w:rsidR="006B4123">
        <w:rPr>
          <w:rFonts w:ascii="Verdana" w:hAnsi="Verdana" w:cs="Arial"/>
        </w:rPr>
        <w:t>ATR T</w:t>
      </w:r>
      <w:r w:rsidR="00667264">
        <w:rPr>
          <w:rFonts w:ascii="Verdana" w:hAnsi="Verdana" w:cs="Arial"/>
        </w:rPr>
        <w:t>eam</w:t>
      </w:r>
      <w:r w:rsidRPr="000927E1">
        <w:rPr>
          <w:rFonts w:ascii="Verdana" w:hAnsi="Verdana" w:cs="Arial"/>
        </w:rPr>
        <w:t xml:space="preserve"> and PDT Lessons Learned</w:t>
      </w:r>
    </w:p>
    <w:p w14:paraId="29E03B30" w14:textId="77777777" w:rsidR="000927E1" w:rsidRPr="00D44691" w:rsidRDefault="000927E1" w:rsidP="000927E1">
      <w:pPr>
        <w:numPr>
          <w:ilvl w:val="0"/>
          <w:numId w:val="23"/>
        </w:numPr>
        <w:spacing w:after="200" w:line="276" w:lineRule="auto"/>
        <w:contextualSpacing/>
        <w:rPr>
          <w:rFonts w:ascii="Verdana" w:hAnsi="Verdana" w:cs="Arial"/>
          <w:b/>
        </w:rPr>
      </w:pPr>
      <w:r w:rsidRPr="0056626C">
        <w:rPr>
          <w:rFonts w:ascii="Verdana" w:hAnsi="Verdana" w:cs="Arial"/>
        </w:rPr>
        <w:t>Other</w:t>
      </w:r>
    </w:p>
    <w:p w14:paraId="450062E4" w14:textId="77777777" w:rsidR="00B15D5B" w:rsidRPr="000927E1" w:rsidRDefault="00B15D5B" w:rsidP="00C86E16">
      <w:pPr>
        <w:spacing w:after="200" w:line="276" w:lineRule="auto"/>
        <w:ind w:left="720"/>
        <w:contextualSpacing/>
        <w:rPr>
          <w:rFonts w:ascii="Verdana" w:hAnsi="Verdana" w:cs="Arial"/>
          <w:b/>
          <w:color w:val="0000CC"/>
        </w:rPr>
      </w:pPr>
    </w:p>
    <w:p w14:paraId="01ABCD0B" w14:textId="77777777" w:rsidR="00CB6D80" w:rsidRPr="005E06DB" w:rsidRDefault="00CB6D80" w:rsidP="00CB6D80">
      <w:pPr>
        <w:tabs>
          <w:tab w:val="left" w:pos="0"/>
        </w:tabs>
        <w:autoSpaceDE w:val="0"/>
        <w:autoSpaceDN w:val="0"/>
        <w:adjustRightInd w:val="0"/>
        <w:rPr>
          <w:rFonts w:ascii="Verdana" w:hAnsi="Verdana" w:cs="Arial"/>
        </w:rPr>
      </w:pPr>
    </w:p>
    <w:sectPr w:rsidR="00CB6D80" w:rsidRPr="005E06DB" w:rsidSect="00DA56AB">
      <w:footerReference w:type="first" r:id="rId22"/>
      <w:type w:val="oddPage"/>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A6FE7" w14:textId="77777777" w:rsidR="00630A3C" w:rsidRDefault="00630A3C" w:rsidP="00CB6D80">
      <w:r>
        <w:separator/>
      </w:r>
    </w:p>
  </w:endnote>
  <w:endnote w:type="continuationSeparator" w:id="0">
    <w:p w14:paraId="307B7F1C" w14:textId="77777777" w:rsidR="00630A3C" w:rsidRDefault="00630A3C" w:rsidP="00CB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4A18D" w14:textId="77777777" w:rsidR="00C44D5D" w:rsidRPr="005B1840" w:rsidRDefault="00C44D5D">
    <w:pPr>
      <w:pStyle w:val="Footer"/>
      <w:rPr>
        <w:rFonts w:ascii="Verdana" w:hAnsi="Verdana"/>
        <w:i/>
        <w:sz w:val="16"/>
        <w:szCs w:val="16"/>
      </w:rPr>
    </w:pPr>
  </w:p>
  <w:p w14:paraId="3EB6500D" w14:textId="77777777" w:rsidR="00C44D5D" w:rsidRDefault="00C44D5D" w:rsidP="00DA56AB">
    <w:pPr>
      <w:pStyle w:val="Footer"/>
      <w:tabs>
        <w:tab w:val="clear" w:pos="8640"/>
        <w:tab w:val="right" w:pos="9360"/>
      </w:tabs>
      <w:rPr>
        <w:rFonts w:asciiTheme="minorHAnsi" w:hAnsiTheme="minorHAnsi" w:cstheme="minorHAnsi"/>
        <w:b/>
        <w:color w:val="0000FF"/>
        <w:sz w:val="20"/>
        <w:szCs w:val="20"/>
      </w:rPr>
    </w:pPr>
    <w:r>
      <w:rPr>
        <w:rFonts w:asciiTheme="minorHAnsi" w:hAnsiTheme="minorHAnsi" w:cstheme="minorHAnsi"/>
        <w:b/>
        <w:color w:val="0000FF"/>
        <w:sz w:val="20"/>
        <w:szCs w:val="20"/>
      </w:rPr>
      <w:t>[Title of Report/Product Reviewed]</w:t>
    </w:r>
    <w:r>
      <w:rPr>
        <w:rFonts w:asciiTheme="minorHAnsi" w:hAnsiTheme="minorHAnsi" w:cstheme="minorHAnsi"/>
        <w:b/>
        <w:color w:val="0000FF"/>
        <w:sz w:val="20"/>
        <w:szCs w:val="20"/>
      </w:rPr>
      <w:tab/>
    </w:r>
    <w:r>
      <w:rPr>
        <w:rFonts w:asciiTheme="minorHAnsi" w:hAnsiTheme="minorHAnsi" w:cstheme="minorHAnsi"/>
        <w:b/>
        <w:color w:val="0000FF"/>
        <w:sz w:val="20"/>
        <w:szCs w:val="20"/>
      </w:rPr>
      <w:tab/>
    </w:r>
  </w:p>
  <w:p w14:paraId="7329D48B" w14:textId="77777777" w:rsidR="00C44D5D" w:rsidRPr="005C33B1" w:rsidRDefault="00C44D5D" w:rsidP="00DA56AB">
    <w:pPr>
      <w:pStyle w:val="Footer"/>
      <w:tabs>
        <w:tab w:val="clear" w:pos="8640"/>
        <w:tab w:val="right" w:pos="9360"/>
      </w:tabs>
      <w:rPr>
        <w:rFonts w:asciiTheme="minorHAnsi" w:hAnsiTheme="minorHAnsi" w:cstheme="minorHAnsi"/>
        <w:b/>
        <w:color w:val="0000FF"/>
        <w:sz w:val="20"/>
        <w:szCs w:val="20"/>
      </w:rPr>
    </w:pPr>
    <w:r>
      <w:rPr>
        <w:rFonts w:asciiTheme="minorHAnsi" w:hAnsiTheme="minorHAnsi" w:cstheme="minorHAnsi"/>
        <w:b/>
        <w:color w:val="0000FF"/>
        <w:sz w:val="20"/>
        <w:szCs w:val="20"/>
      </w:rPr>
      <w:t>ATR Report</w:t>
    </w:r>
    <w:r>
      <w:rPr>
        <w:rFonts w:asciiTheme="minorHAnsi" w:hAnsiTheme="minorHAnsi" w:cstheme="minorHAnsi"/>
        <w:b/>
        <w:color w:val="0000FF"/>
        <w:sz w:val="20"/>
        <w:szCs w:val="20"/>
      </w:rPr>
      <w:tab/>
    </w:r>
    <w:r>
      <w:rPr>
        <w:rFonts w:asciiTheme="minorHAnsi" w:hAnsiTheme="minorHAnsi" w:cstheme="minorHAnsi"/>
        <w:b/>
        <w:color w:val="0000FF"/>
        <w:sz w:val="20"/>
        <w:szCs w:val="20"/>
      </w:rPr>
      <w:tab/>
    </w:r>
    <w:r w:rsidRPr="005C224A">
      <w:rPr>
        <w:rFonts w:asciiTheme="minorHAnsi" w:hAnsiTheme="minorHAnsi" w:cstheme="minorHAnsi"/>
        <w:b/>
        <w:color w:val="0000FF"/>
        <w:sz w:val="20"/>
        <w:szCs w:val="20"/>
      </w:rPr>
      <w:fldChar w:fldCharType="begin"/>
    </w:r>
    <w:r w:rsidRPr="005C224A">
      <w:rPr>
        <w:rFonts w:asciiTheme="minorHAnsi" w:hAnsiTheme="minorHAnsi" w:cstheme="minorHAnsi"/>
        <w:b/>
        <w:color w:val="0000FF"/>
        <w:sz w:val="20"/>
        <w:szCs w:val="20"/>
      </w:rPr>
      <w:instrText xml:space="preserve"> PAGE   \* MERGEFORMAT </w:instrText>
    </w:r>
    <w:r w:rsidRPr="005C224A">
      <w:rPr>
        <w:rFonts w:asciiTheme="minorHAnsi" w:hAnsiTheme="minorHAnsi" w:cstheme="minorHAnsi"/>
        <w:b/>
        <w:color w:val="0000FF"/>
        <w:sz w:val="20"/>
        <w:szCs w:val="20"/>
      </w:rPr>
      <w:fldChar w:fldCharType="separate"/>
    </w:r>
    <w:r>
      <w:rPr>
        <w:rFonts w:asciiTheme="minorHAnsi" w:hAnsiTheme="minorHAnsi" w:cstheme="minorHAnsi"/>
        <w:b/>
        <w:noProof/>
        <w:color w:val="0000FF"/>
        <w:sz w:val="20"/>
        <w:szCs w:val="20"/>
      </w:rPr>
      <w:t>i</w:t>
    </w:r>
    <w:r w:rsidRPr="005C224A">
      <w:rPr>
        <w:rFonts w:asciiTheme="minorHAnsi" w:hAnsiTheme="minorHAnsi" w:cstheme="minorHAnsi"/>
        <w:b/>
        <w:noProof/>
        <w:color w:val="0000FF"/>
        <w:sz w:val="20"/>
        <w:szCs w:val="2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D7F5D" w14:textId="77777777" w:rsidR="00C44D5D" w:rsidRDefault="00C44D5D" w:rsidP="00DA56AB">
    <w:pPr>
      <w:pStyle w:val="Footer"/>
      <w:tabs>
        <w:tab w:val="clear" w:pos="4320"/>
        <w:tab w:val="clear" w:pos="864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BB5D3" w14:textId="77777777" w:rsidR="00C44D5D" w:rsidRDefault="00C44D5D" w:rsidP="00DA56AB">
    <w:pPr>
      <w:pStyle w:val="Footer"/>
      <w:tabs>
        <w:tab w:val="clear" w:pos="4320"/>
        <w:tab w:val="clear" w:pos="8640"/>
        <w:tab w:val="left" w:pos="665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0E30" w14:textId="77777777" w:rsidR="00C44D5D" w:rsidRPr="00712055" w:rsidRDefault="00C44D5D" w:rsidP="00DA56AB">
    <w:pPr>
      <w:pStyle w:val="Footer"/>
      <w:tabs>
        <w:tab w:val="clear" w:pos="4320"/>
        <w:tab w:val="clear" w:pos="8640"/>
      </w:tabs>
      <w:jc w:val="center"/>
      <w:rPr>
        <w:rFonts w:asciiTheme="minorHAnsi" w:hAnsiTheme="minorHAnsi" w:cstheme="minorHAnsi"/>
        <w:szCs w:val="20"/>
      </w:rPr>
    </w:pPr>
    <w:r w:rsidRPr="00712055">
      <w:rPr>
        <w:rFonts w:asciiTheme="minorHAnsi" w:hAnsiTheme="minorHAnsi" w:cstheme="minorHAnsi"/>
        <w:szCs w:val="20"/>
      </w:rPr>
      <w:fldChar w:fldCharType="begin"/>
    </w:r>
    <w:r w:rsidRPr="00712055">
      <w:rPr>
        <w:rFonts w:asciiTheme="minorHAnsi" w:hAnsiTheme="minorHAnsi" w:cstheme="minorHAnsi"/>
        <w:szCs w:val="20"/>
      </w:rPr>
      <w:instrText xml:space="preserve"> PAGE   \* MERGEFORMAT </w:instrText>
    </w:r>
    <w:r w:rsidRPr="00712055">
      <w:rPr>
        <w:rFonts w:asciiTheme="minorHAnsi" w:hAnsiTheme="minorHAnsi" w:cstheme="minorHAnsi"/>
        <w:szCs w:val="20"/>
      </w:rPr>
      <w:fldChar w:fldCharType="separate"/>
    </w:r>
    <w:r w:rsidR="00D334B0">
      <w:rPr>
        <w:rFonts w:asciiTheme="minorHAnsi" w:hAnsiTheme="minorHAnsi" w:cstheme="minorHAnsi"/>
        <w:noProof/>
        <w:szCs w:val="20"/>
      </w:rPr>
      <w:t>i</w:t>
    </w:r>
    <w:r w:rsidRPr="00712055">
      <w:rPr>
        <w:rFonts w:asciiTheme="minorHAnsi" w:hAnsiTheme="minorHAnsi" w:cstheme="minorHAnsi"/>
        <w:noProof/>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1E388" w14:textId="77777777" w:rsidR="00C44D5D" w:rsidRDefault="00C44D5D" w:rsidP="00DA56AB">
    <w:pPr>
      <w:pStyle w:val="Footer"/>
      <w:tabs>
        <w:tab w:val="clear" w:pos="4320"/>
        <w:tab w:val="clear" w:pos="8640"/>
        <w:tab w:val="right" w:pos="9360"/>
      </w:tabs>
      <w:jc w:val="center"/>
    </w:pPr>
    <w:r w:rsidRPr="009A2E9E">
      <w:rPr>
        <w:rFonts w:asciiTheme="minorHAnsi" w:hAnsiTheme="minorHAnsi" w:cstheme="minorHAnsi"/>
        <w:b/>
        <w:sz w:val="20"/>
        <w:szCs w:val="20"/>
      </w:rPr>
      <w:fldChar w:fldCharType="begin"/>
    </w:r>
    <w:r w:rsidRPr="009A2E9E">
      <w:rPr>
        <w:rFonts w:asciiTheme="minorHAnsi" w:hAnsiTheme="minorHAnsi" w:cstheme="minorHAnsi"/>
        <w:b/>
        <w:sz w:val="20"/>
        <w:szCs w:val="20"/>
      </w:rPr>
      <w:instrText xml:space="preserve"> PAGE   \* MERGEFORMAT </w:instrText>
    </w:r>
    <w:r w:rsidRPr="009A2E9E">
      <w:rPr>
        <w:rFonts w:asciiTheme="minorHAnsi" w:hAnsiTheme="minorHAnsi" w:cstheme="minorHAnsi"/>
        <w:b/>
        <w:sz w:val="20"/>
        <w:szCs w:val="20"/>
      </w:rPr>
      <w:fldChar w:fldCharType="separate"/>
    </w:r>
    <w:r>
      <w:rPr>
        <w:rFonts w:asciiTheme="minorHAnsi" w:hAnsiTheme="minorHAnsi" w:cstheme="minorHAnsi"/>
        <w:b/>
        <w:noProof/>
        <w:sz w:val="20"/>
        <w:szCs w:val="20"/>
      </w:rPr>
      <w:t>1</w:t>
    </w:r>
    <w:r w:rsidRPr="009A2E9E">
      <w:rPr>
        <w:rFonts w:asciiTheme="minorHAnsi" w:hAnsiTheme="minorHAnsi" w:cstheme="minorHAnsi"/>
        <w:b/>
        <w:noProof/>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0C076" w14:textId="3AA46B66" w:rsidR="00C44D5D" w:rsidRPr="000927E1" w:rsidRDefault="00C44D5D" w:rsidP="000927E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80FC9" w14:textId="77777777" w:rsidR="00C44D5D" w:rsidRDefault="00C44D5D" w:rsidP="00DA56AB">
    <w:pPr>
      <w:pStyle w:val="Footer"/>
      <w:tabs>
        <w:tab w:val="clear" w:pos="4320"/>
        <w:tab w:val="clear" w:pos="8640"/>
        <w:tab w:val="right" w:pos="936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295DB" w14:textId="77777777" w:rsidR="00C44D5D" w:rsidRDefault="00C44D5D" w:rsidP="00DA56AB">
    <w:pPr>
      <w:pStyle w:val="Footer"/>
      <w:tabs>
        <w:tab w:val="clear" w:pos="4320"/>
        <w:tab w:val="clear" w:pos="8640"/>
        <w:tab w:val="right" w:pos="936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B8FEE" w14:textId="77777777" w:rsidR="00C44D5D" w:rsidRDefault="00C44D5D" w:rsidP="00DA56AB">
    <w:pPr>
      <w:pStyle w:val="Footer"/>
      <w:tabs>
        <w:tab w:val="clear" w:pos="4320"/>
        <w:tab w:val="clear" w:pos="8640"/>
        <w:tab w:val="right" w:pos="9360"/>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7E66D" w14:textId="77777777" w:rsidR="00C44D5D" w:rsidRDefault="00C44D5D" w:rsidP="00DA56AB">
    <w:pPr>
      <w:pStyle w:val="Footer"/>
      <w:tabs>
        <w:tab w:val="clear" w:pos="4320"/>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5C1AF" w14:textId="77777777" w:rsidR="00630A3C" w:rsidRDefault="00630A3C" w:rsidP="00CB6D80">
      <w:r>
        <w:separator/>
      </w:r>
    </w:p>
  </w:footnote>
  <w:footnote w:type="continuationSeparator" w:id="0">
    <w:p w14:paraId="4521C2C2" w14:textId="77777777" w:rsidR="00630A3C" w:rsidRDefault="00630A3C" w:rsidP="00CB6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957AD" w14:textId="77777777" w:rsidR="00C44D5D" w:rsidRPr="00D81269" w:rsidRDefault="00C44D5D" w:rsidP="00DA56AB">
    <w:pPr>
      <w:pStyle w:val="Header"/>
      <w:tabs>
        <w:tab w:val="clear" w:pos="8640"/>
        <w:tab w:val="right" w:pos="9360"/>
      </w:tabs>
      <w:ind w:hanging="720"/>
      <w:rPr>
        <w:rFonts w:ascii="Arial" w:hAnsi="Arial" w:cs="Arial"/>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351319"/>
      <w:docPartObj>
        <w:docPartGallery w:val="Watermarks"/>
        <w:docPartUnique/>
      </w:docPartObj>
    </w:sdtPr>
    <w:sdtEndPr/>
    <w:sdtContent>
      <w:p w14:paraId="718AC7B5" w14:textId="77777777" w:rsidR="00C44D5D" w:rsidRPr="004A0D3A" w:rsidRDefault="00630A3C">
        <w:pPr>
          <w:pStyle w:val="Header"/>
          <w:rPr>
            <w:rFonts w:asciiTheme="minorHAnsi" w:hAnsiTheme="minorHAnsi" w:cstheme="minorHAnsi"/>
            <w:sz w:val="22"/>
            <w:szCs w:val="22"/>
          </w:rPr>
        </w:pPr>
        <w:r>
          <w:rPr>
            <w:noProof/>
          </w:rPr>
          <w:pict w14:anchorId="166FA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2CCCE" w14:textId="098FBF68" w:rsidR="00C44D5D" w:rsidRPr="00C86E16" w:rsidRDefault="00C44D5D" w:rsidP="00DA56AB">
    <w:pPr>
      <w:tabs>
        <w:tab w:val="left" w:pos="0"/>
      </w:tabs>
      <w:autoSpaceDE w:val="0"/>
      <w:autoSpaceDN w:val="0"/>
      <w:adjustRightInd w:val="0"/>
      <w:rPr>
        <w:rFonts w:ascii="Verdana" w:hAnsi="Verdana" w:cs="Arial"/>
        <w:b/>
        <w:bCs/>
        <w:sz w:val="18"/>
        <w:szCs w:val="18"/>
      </w:rPr>
    </w:pPr>
    <w:r w:rsidRPr="00C86E16">
      <w:rPr>
        <w:rFonts w:ascii="Verdana" w:hAnsi="Verdana" w:cs="Arial"/>
        <w:b/>
        <w:bCs/>
        <w:sz w:val="18"/>
        <w:szCs w:val="18"/>
      </w:rPr>
      <w:t>Agency Technical Review Work Plan</w:t>
    </w:r>
  </w:p>
  <w:p w14:paraId="6D27CA08" w14:textId="1EFF4AE7" w:rsidR="00C44D5D" w:rsidRPr="00C86E16" w:rsidRDefault="00C44D5D" w:rsidP="00DA56AB">
    <w:pPr>
      <w:tabs>
        <w:tab w:val="left" w:pos="0"/>
      </w:tabs>
      <w:autoSpaceDE w:val="0"/>
      <w:autoSpaceDN w:val="0"/>
      <w:adjustRightInd w:val="0"/>
      <w:rPr>
        <w:rFonts w:ascii="Verdana" w:hAnsi="Verdana" w:cs="Arial"/>
        <w:b/>
        <w:bCs/>
        <w:color w:val="0000CC"/>
        <w:sz w:val="18"/>
        <w:szCs w:val="18"/>
      </w:rPr>
    </w:pPr>
    <w:r w:rsidRPr="00C86E16">
      <w:rPr>
        <w:rFonts w:ascii="Verdana" w:hAnsi="Verdana" w:cs="Arial"/>
        <w:b/>
        <w:bCs/>
        <w:sz w:val="18"/>
        <w:szCs w:val="18"/>
      </w:rPr>
      <w:t xml:space="preserve">Subject: </w:t>
    </w:r>
    <w:r w:rsidRPr="00C86E16">
      <w:rPr>
        <w:rFonts w:ascii="Verdana" w:hAnsi="Verdana" w:cs="Arial"/>
        <w:b/>
        <w:bCs/>
        <w:color w:val="0000CC"/>
        <w:sz w:val="18"/>
        <w:szCs w:val="18"/>
      </w:rPr>
      <w:t>[Title &amp; Date of Principal Product(s) to be Reviewed]</w:t>
    </w:r>
  </w:p>
  <w:p w14:paraId="2A7E94E3" w14:textId="77777777" w:rsidR="00C44D5D" w:rsidRPr="00D81269" w:rsidRDefault="00C44D5D" w:rsidP="00DA56AB">
    <w:pPr>
      <w:pStyle w:val="Header"/>
      <w:tabs>
        <w:tab w:val="clear" w:pos="8640"/>
        <w:tab w:val="left" w:pos="0"/>
        <w:tab w:val="right" w:pos="9360"/>
      </w:tabs>
      <w:rPr>
        <w:rFonts w:ascii="Arial" w:hAnsi="Arial" w:cs="Arial"/>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7C872" w14:textId="77777777" w:rsidR="00C44D5D" w:rsidRPr="00712055" w:rsidRDefault="00C44D5D" w:rsidP="00DA56AB">
    <w:pPr>
      <w:tabs>
        <w:tab w:val="left" w:pos="0"/>
      </w:tabs>
      <w:autoSpaceDE w:val="0"/>
      <w:autoSpaceDN w:val="0"/>
      <w:adjustRightInd w:val="0"/>
      <w:jc w:val="center"/>
      <w:rPr>
        <w:rFonts w:ascii="Verdana" w:hAnsi="Verdana" w:cs="Arial"/>
        <w:b/>
        <w:bCs/>
      </w:rPr>
    </w:pPr>
    <w:r>
      <w:rPr>
        <w:rFonts w:ascii="Verdana" w:hAnsi="Verdana" w:cs="Arial"/>
        <w:b/>
        <w:bCs/>
      </w:rPr>
      <w:t>ATR</w:t>
    </w:r>
    <w:r w:rsidRPr="00712055">
      <w:rPr>
        <w:rFonts w:ascii="Verdana" w:hAnsi="Verdana" w:cs="Arial"/>
        <w:b/>
        <w:bCs/>
      </w:rPr>
      <w:t xml:space="preserve"> Summary Report</w:t>
    </w:r>
  </w:p>
  <w:p w14:paraId="45E1C735" w14:textId="77777777" w:rsidR="00C44D5D" w:rsidRPr="00712055" w:rsidRDefault="00C44D5D" w:rsidP="00DA56AB">
    <w:pPr>
      <w:tabs>
        <w:tab w:val="left" w:pos="0"/>
      </w:tabs>
      <w:autoSpaceDE w:val="0"/>
      <w:autoSpaceDN w:val="0"/>
      <w:adjustRightInd w:val="0"/>
      <w:jc w:val="center"/>
      <w:rPr>
        <w:rFonts w:ascii="Verdana" w:hAnsi="Verdana" w:cs="Arial"/>
        <w:b/>
        <w:bCs/>
        <w:color w:val="0000CC"/>
      </w:rPr>
    </w:pPr>
    <w:r w:rsidRPr="00712055">
      <w:rPr>
        <w:rFonts w:ascii="Verdana" w:hAnsi="Verdana" w:cs="Arial"/>
        <w:b/>
        <w:bCs/>
        <w:color w:val="0000CC"/>
      </w:rPr>
      <w:t>[Title of Report/Product Reviewed]</w:t>
    </w:r>
  </w:p>
  <w:p w14:paraId="01A41798" w14:textId="77777777" w:rsidR="00C44D5D" w:rsidRPr="00712055" w:rsidRDefault="00C44D5D" w:rsidP="00DA56AB">
    <w:pPr>
      <w:tabs>
        <w:tab w:val="left" w:pos="0"/>
      </w:tabs>
      <w:autoSpaceDE w:val="0"/>
      <w:autoSpaceDN w:val="0"/>
      <w:adjustRightInd w:val="0"/>
      <w:jc w:val="center"/>
      <w:rPr>
        <w:rFonts w:ascii="Verdana" w:hAnsi="Verdana" w:cs="Arial"/>
        <w:b/>
        <w:bCs/>
        <w:color w:val="0000C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5194"/>
    <w:multiLevelType w:val="hybridMultilevel"/>
    <w:tmpl w:val="B7B8A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76A87"/>
    <w:multiLevelType w:val="hybridMultilevel"/>
    <w:tmpl w:val="1DBE4C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F42F9B"/>
    <w:multiLevelType w:val="hybridMultilevel"/>
    <w:tmpl w:val="EAA414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217AF"/>
    <w:multiLevelType w:val="hybridMultilevel"/>
    <w:tmpl w:val="7226ACE4"/>
    <w:lvl w:ilvl="0" w:tplc="18D27F40">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C5B63DC"/>
    <w:multiLevelType w:val="hybridMultilevel"/>
    <w:tmpl w:val="9294A3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D7F52"/>
    <w:multiLevelType w:val="hybridMultilevel"/>
    <w:tmpl w:val="8238F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697BA3"/>
    <w:multiLevelType w:val="hybridMultilevel"/>
    <w:tmpl w:val="8D821FF2"/>
    <w:lvl w:ilvl="0" w:tplc="0A12C4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A196E"/>
    <w:multiLevelType w:val="hybridMultilevel"/>
    <w:tmpl w:val="07D0204A"/>
    <w:lvl w:ilvl="0" w:tplc="04090019">
      <w:start w:val="1"/>
      <w:numFmt w:val="lowerLetter"/>
      <w:lvlText w:val="%1."/>
      <w:lvlJc w:val="left"/>
      <w:pPr>
        <w:ind w:left="1080" w:hanging="360"/>
      </w:pPr>
      <w:rPr>
        <w:rFonts w:hint="default"/>
      </w:rPr>
    </w:lvl>
    <w:lvl w:ilvl="1" w:tplc="DF7C287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214DD6"/>
    <w:multiLevelType w:val="hybridMultilevel"/>
    <w:tmpl w:val="67C8B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163B7F"/>
    <w:multiLevelType w:val="hybridMultilevel"/>
    <w:tmpl w:val="68FA9B50"/>
    <w:lvl w:ilvl="0" w:tplc="D2E081E4">
      <w:start w:val="1"/>
      <w:numFmt w:val="decimal"/>
      <w:pStyle w:val="ATRTemplateHeading1"/>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15ECD"/>
    <w:multiLevelType w:val="hybridMultilevel"/>
    <w:tmpl w:val="5C1866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55392"/>
    <w:multiLevelType w:val="hybridMultilevel"/>
    <w:tmpl w:val="827A2B78"/>
    <w:lvl w:ilvl="0" w:tplc="03FAC87E">
      <w:start w:val="1"/>
      <w:numFmt w:val="bullet"/>
      <w:lvlText w:val="o"/>
      <w:lvlJc w:val="left"/>
      <w:pPr>
        <w:tabs>
          <w:tab w:val="num" w:pos="720"/>
        </w:tabs>
        <w:ind w:left="720" w:hanging="72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564A23D9"/>
    <w:multiLevelType w:val="hybridMultilevel"/>
    <w:tmpl w:val="C61A5C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E675D19"/>
    <w:multiLevelType w:val="hybridMultilevel"/>
    <w:tmpl w:val="7EC6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F1DC5"/>
    <w:multiLevelType w:val="hybridMultilevel"/>
    <w:tmpl w:val="845070BC"/>
    <w:lvl w:ilvl="0" w:tplc="F8880562">
      <w:start w:val="1"/>
      <w:numFmt w:val="decimal"/>
      <w:lvlText w:val="%1."/>
      <w:lvlJc w:val="left"/>
      <w:pPr>
        <w:ind w:left="720" w:hanging="360"/>
      </w:pPr>
    </w:lvl>
    <w:lvl w:ilvl="1" w:tplc="04090019" w:tentative="1">
      <w:start w:val="1"/>
      <w:numFmt w:val="lowerLetter"/>
      <w:pStyle w:val="ATRTemplateLevel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E153BA"/>
    <w:multiLevelType w:val="hybridMultilevel"/>
    <w:tmpl w:val="CBC25C12"/>
    <w:lvl w:ilvl="0" w:tplc="44EA1072">
      <w:start w:val="1"/>
      <w:numFmt w:val="upperLetter"/>
      <w:lvlText w:val="%1."/>
      <w:lvlJc w:val="left"/>
      <w:pPr>
        <w:ind w:left="1080" w:hanging="360"/>
      </w:pPr>
      <w:rPr>
        <w:i w:val="0"/>
        <w:color w:val="auto"/>
      </w:rPr>
    </w:lvl>
    <w:lvl w:ilvl="1" w:tplc="42F88B9C">
      <w:start w:val="1"/>
      <w:numFmt w:val="lowerLetter"/>
      <w:lvlText w:val="%2."/>
      <w:lvlJc w:val="left"/>
      <w:pPr>
        <w:ind w:left="1800" w:hanging="360"/>
      </w:pPr>
      <w:rPr>
        <w:b w:val="0"/>
        <w:i w:val="0"/>
        <w:color w:val="auto"/>
      </w:rPr>
    </w:lvl>
    <w:lvl w:ilvl="2" w:tplc="98963116">
      <w:start w:val="1"/>
      <w:numFmt w:val="lowerRoman"/>
      <w:lvlText w:val="%3."/>
      <w:lvlJc w:val="right"/>
      <w:pPr>
        <w:ind w:left="2520" w:hanging="180"/>
      </w:pPr>
      <w:rPr>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A03381F"/>
    <w:multiLevelType w:val="hybridMultilevel"/>
    <w:tmpl w:val="DE5E3BC6"/>
    <w:lvl w:ilvl="0" w:tplc="04090019">
      <w:start w:val="1"/>
      <w:numFmt w:val="lowerLetter"/>
      <w:pStyle w:val="ATRTemplateLevel2"/>
      <w:lvlText w:val="%1."/>
      <w:lvlJc w:val="left"/>
      <w:pPr>
        <w:ind w:left="720" w:hanging="360"/>
      </w:pPr>
      <w:rPr>
        <w:rFonts w:hint="default"/>
      </w:rPr>
    </w:lvl>
    <w:lvl w:ilvl="1" w:tplc="8FA0956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904648"/>
    <w:multiLevelType w:val="hybridMultilevel"/>
    <w:tmpl w:val="EA1843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3671423"/>
    <w:multiLevelType w:val="multilevel"/>
    <w:tmpl w:val="9E941FF2"/>
    <w:styleLink w:val="Flush"/>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944"/>
        </w:tabs>
        <w:ind w:left="1944" w:hanging="28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tabs>
          <w:tab w:val="num" w:pos="4104"/>
        </w:tabs>
        <w:ind w:left="4104" w:hanging="288"/>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264" w:hanging="288"/>
      </w:pPr>
      <w:rPr>
        <w:rFonts w:hint="default"/>
      </w:rPr>
    </w:lvl>
  </w:abstractNum>
  <w:abstractNum w:abstractNumId="19" w15:restartNumberingAfterBreak="0">
    <w:nsid w:val="74D0244D"/>
    <w:multiLevelType w:val="hybridMultilevel"/>
    <w:tmpl w:val="93F8F5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C036BA"/>
    <w:multiLevelType w:val="hybridMultilevel"/>
    <w:tmpl w:val="683641E0"/>
    <w:lvl w:ilvl="0" w:tplc="C63C7A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8"/>
  </w:num>
  <w:num w:numId="3">
    <w:abstractNumId w:val="18"/>
  </w:num>
  <w:num w:numId="4">
    <w:abstractNumId w:val="14"/>
  </w:num>
  <w:num w:numId="5">
    <w:abstractNumId w:val="6"/>
  </w:num>
  <w:num w:numId="6">
    <w:abstractNumId w:val="16"/>
  </w:num>
  <w:num w:numId="7">
    <w:abstractNumId w:val="6"/>
  </w:num>
  <w:num w:numId="8">
    <w:abstractNumId w:val="16"/>
  </w:num>
  <w:num w:numId="9">
    <w:abstractNumId w:val="11"/>
  </w:num>
  <w:num w:numId="10">
    <w:abstractNumId w:val="8"/>
  </w:num>
  <w:num w:numId="11">
    <w:abstractNumId w:val="2"/>
  </w:num>
  <w:num w:numId="12">
    <w:abstractNumId w:val="5"/>
  </w:num>
  <w:num w:numId="13">
    <w:abstractNumId w:val="9"/>
  </w:num>
  <w:num w:numId="14">
    <w:abstractNumId w:val="13"/>
  </w:num>
  <w:num w:numId="15">
    <w:abstractNumId w:val="3"/>
  </w:num>
  <w:num w:numId="16">
    <w:abstractNumId w:val="12"/>
  </w:num>
  <w:num w:numId="17">
    <w:abstractNumId w:val="17"/>
  </w:num>
  <w:num w:numId="18">
    <w:abstractNumId w:val="7"/>
  </w:num>
  <w:num w:numId="19">
    <w:abstractNumId w:val="0"/>
  </w:num>
  <w:num w:numId="20">
    <w:abstractNumId w:val="1"/>
  </w:num>
  <w:num w:numId="21">
    <w:abstractNumId w:val="20"/>
  </w:num>
  <w:num w:numId="22">
    <w:abstractNumId w:val="15"/>
  </w:num>
  <w:num w:numId="23">
    <w:abstractNumId w:val="19"/>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80"/>
    <w:rsid w:val="00017540"/>
    <w:rsid w:val="000472BE"/>
    <w:rsid w:val="000578C1"/>
    <w:rsid w:val="00061E88"/>
    <w:rsid w:val="00087353"/>
    <w:rsid w:val="000922C8"/>
    <w:rsid w:val="000927E1"/>
    <w:rsid w:val="000A41AA"/>
    <w:rsid w:val="000B6FD0"/>
    <w:rsid w:val="000C4E8C"/>
    <w:rsid w:val="000E0091"/>
    <w:rsid w:val="001056A7"/>
    <w:rsid w:val="00107A17"/>
    <w:rsid w:val="001272FE"/>
    <w:rsid w:val="001324B8"/>
    <w:rsid w:val="00174C1C"/>
    <w:rsid w:val="001963F9"/>
    <w:rsid w:val="001C1DE8"/>
    <w:rsid w:val="001D612E"/>
    <w:rsid w:val="00205A5B"/>
    <w:rsid w:val="0024123C"/>
    <w:rsid w:val="00257773"/>
    <w:rsid w:val="0029546D"/>
    <w:rsid w:val="00296A40"/>
    <w:rsid w:val="002B6646"/>
    <w:rsid w:val="002E6452"/>
    <w:rsid w:val="002F43B6"/>
    <w:rsid w:val="002F615B"/>
    <w:rsid w:val="00322B65"/>
    <w:rsid w:val="003273A3"/>
    <w:rsid w:val="003426A9"/>
    <w:rsid w:val="00345E50"/>
    <w:rsid w:val="00346A22"/>
    <w:rsid w:val="00347454"/>
    <w:rsid w:val="0035053E"/>
    <w:rsid w:val="00357914"/>
    <w:rsid w:val="00380465"/>
    <w:rsid w:val="003E5A3F"/>
    <w:rsid w:val="003F3908"/>
    <w:rsid w:val="00413231"/>
    <w:rsid w:val="0041419F"/>
    <w:rsid w:val="00436721"/>
    <w:rsid w:val="00465C12"/>
    <w:rsid w:val="00484472"/>
    <w:rsid w:val="004C33FE"/>
    <w:rsid w:val="004E21E5"/>
    <w:rsid w:val="00501F38"/>
    <w:rsid w:val="00523A99"/>
    <w:rsid w:val="00552F95"/>
    <w:rsid w:val="0056626C"/>
    <w:rsid w:val="00574426"/>
    <w:rsid w:val="0059422F"/>
    <w:rsid w:val="00597BBE"/>
    <w:rsid w:val="005A2C22"/>
    <w:rsid w:val="005A65DA"/>
    <w:rsid w:val="005C7EAD"/>
    <w:rsid w:val="005E0BCC"/>
    <w:rsid w:val="005E6A49"/>
    <w:rsid w:val="005F1E3B"/>
    <w:rsid w:val="005F7779"/>
    <w:rsid w:val="006137F4"/>
    <w:rsid w:val="00630A3C"/>
    <w:rsid w:val="00636787"/>
    <w:rsid w:val="00646F9D"/>
    <w:rsid w:val="00667264"/>
    <w:rsid w:val="00671CD8"/>
    <w:rsid w:val="006A07A0"/>
    <w:rsid w:val="006B2C77"/>
    <w:rsid w:val="006B4123"/>
    <w:rsid w:val="006C3CAA"/>
    <w:rsid w:val="006C7804"/>
    <w:rsid w:val="006D41F1"/>
    <w:rsid w:val="006D7521"/>
    <w:rsid w:val="006E05F1"/>
    <w:rsid w:val="0070708E"/>
    <w:rsid w:val="007123DF"/>
    <w:rsid w:val="00746E00"/>
    <w:rsid w:val="00762695"/>
    <w:rsid w:val="00762EAB"/>
    <w:rsid w:val="00792952"/>
    <w:rsid w:val="00793B0F"/>
    <w:rsid w:val="007959CE"/>
    <w:rsid w:val="007D497E"/>
    <w:rsid w:val="007E21B6"/>
    <w:rsid w:val="007F5776"/>
    <w:rsid w:val="008211A5"/>
    <w:rsid w:val="008314E9"/>
    <w:rsid w:val="008370F2"/>
    <w:rsid w:val="008608F7"/>
    <w:rsid w:val="00870D39"/>
    <w:rsid w:val="00872A88"/>
    <w:rsid w:val="0088714B"/>
    <w:rsid w:val="00887F67"/>
    <w:rsid w:val="00892A55"/>
    <w:rsid w:val="008A1C81"/>
    <w:rsid w:val="008C1DA8"/>
    <w:rsid w:val="008D1571"/>
    <w:rsid w:val="008E3E72"/>
    <w:rsid w:val="008F4556"/>
    <w:rsid w:val="009138CE"/>
    <w:rsid w:val="00953877"/>
    <w:rsid w:val="00971CCC"/>
    <w:rsid w:val="0097460B"/>
    <w:rsid w:val="00997683"/>
    <w:rsid w:val="009B3D83"/>
    <w:rsid w:val="009C0B5D"/>
    <w:rsid w:val="009C666B"/>
    <w:rsid w:val="009D05F6"/>
    <w:rsid w:val="009F3F52"/>
    <w:rsid w:val="009F6984"/>
    <w:rsid w:val="00A271D0"/>
    <w:rsid w:val="00A5034C"/>
    <w:rsid w:val="00A504BB"/>
    <w:rsid w:val="00A95DB2"/>
    <w:rsid w:val="00AA2039"/>
    <w:rsid w:val="00AA7B01"/>
    <w:rsid w:val="00AE070A"/>
    <w:rsid w:val="00AE1B64"/>
    <w:rsid w:val="00AF3ACF"/>
    <w:rsid w:val="00AF4194"/>
    <w:rsid w:val="00B028A9"/>
    <w:rsid w:val="00B15D5B"/>
    <w:rsid w:val="00B27EDC"/>
    <w:rsid w:val="00B40301"/>
    <w:rsid w:val="00B46168"/>
    <w:rsid w:val="00B63AF1"/>
    <w:rsid w:val="00B87858"/>
    <w:rsid w:val="00B91257"/>
    <w:rsid w:val="00B94610"/>
    <w:rsid w:val="00B96DFE"/>
    <w:rsid w:val="00BB3822"/>
    <w:rsid w:val="00BF47A8"/>
    <w:rsid w:val="00C36217"/>
    <w:rsid w:val="00C36977"/>
    <w:rsid w:val="00C4326B"/>
    <w:rsid w:val="00C44262"/>
    <w:rsid w:val="00C44D5D"/>
    <w:rsid w:val="00C61161"/>
    <w:rsid w:val="00C86E16"/>
    <w:rsid w:val="00CA3FD9"/>
    <w:rsid w:val="00CB6D80"/>
    <w:rsid w:val="00CC613A"/>
    <w:rsid w:val="00CE1856"/>
    <w:rsid w:val="00CE7470"/>
    <w:rsid w:val="00D13CDA"/>
    <w:rsid w:val="00D334B0"/>
    <w:rsid w:val="00D43307"/>
    <w:rsid w:val="00D44331"/>
    <w:rsid w:val="00D44691"/>
    <w:rsid w:val="00D51ADC"/>
    <w:rsid w:val="00D651A2"/>
    <w:rsid w:val="00D77B94"/>
    <w:rsid w:val="00DA56AB"/>
    <w:rsid w:val="00DA6304"/>
    <w:rsid w:val="00DF32C4"/>
    <w:rsid w:val="00E15187"/>
    <w:rsid w:val="00E20BE6"/>
    <w:rsid w:val="00E301A2"/>
    <w:rsid w:val="00E45B92"/>
    <w:rsid w:val="00E84D90"/>
    <w:rsid w:val="00E93A76"/>
    <w:rsid w:val="00EA09F6"/>
    <w:rsid w:val="00EC0992"/>
    <w:rsid w:val="00ED03F9"/>
    <w:rsid w:val="00F12E1D"/>
    <w:rsid w:val="00F2237C"/>
    <w:rsid w:val="00F443C8"/>
    <w:rsid w:val="00F64C31"/>
    <w:rsid w:val="00F8533F"/>
    <w:rsid w:val="00F853EC"/>
    <w:rsid w:val="00FE339F"/>
    <w:rsid w:val="00FF0956"/>
    <w:rsid w:val="00FF0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E980AA"/>
  <w15:chartTrackingRefBased/>
  <w15:docId w15:val="{FAC0C2E2-AB87-4AEB-BF9B-9AD8689C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D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B6D8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lush">
    <w:name w:val="Flush"/>
    <w:uiPriority w:val="99"/>
    <w:rsid w:val="009138CE"/>
    <w:pPr>
      <w:numPr>
        <w:numId w:val="1"/>
      </w:numPr>
    </w:pPr>
  </w:style>
  <w:style w:type="paragraph" w:customStyle="1" w:styleId="ATRTemplateLevel1">
    <w:name w:val="ATR Template Level 1"/>
    <w:basedOn w:val="Normal"/>
    <w:link w:val="ATRTemplateLevel1Char"/>
    <w:rsid w:val="000E0091"/>
    <w:rPr>
      <w:rFonts w:ascii="Verdana" w:hAnsi="Verdana" w:cs="Arial"/>
      <w:b/>
    </w:rPr>
  </w:style>
  <w:style w:type="character" w:customStyle="1" w:styleId="ATRTemplateLevel1Char">
    <w:name w:val="ATR Template Level 1 Char"/>
    <w:basedOn w:val="DefaultParagraphFont"/>
    <w:link w:val="ATRTemplateLevel1"/>
    <w:rsid w:val="000E0091"/>
    <w:rPr>
      <w:rFonts w:ascii="Verdana" w:hAnsi="Verdana" w:cs="Arial"/>
      <w:b/>
    </w:rPr>
  </w:style>
  <w:style w:type="paragraph" w:customStyle="1" w:styleId="ATRTemplateLevel2">
    <w:name w:val="ATR Template Level 2"/>
    <w:basedOn w:val="ListParagraph"/>
    <w:link w:val="ATRTemplateLevel2Char"/>
    <w:qFormat/>
    <w:rsid w:val="000E0091"/>
    <w:pPr>
      <w:numPr>
        <w:numId w:val="8"/>
      </w:numPr>
      <w:tabs>
        <w:tab w:val="left" w:pos="0"/>
      </w:tabs>
      <w:autoSpaceDE w:val="0"/>
      <w:autoSpaceDN w:val="0"/>
      <w:adjustRightInd w:val="0"/>
    </w:pPr>
    <w:rPr>
      <w:rFonts w:ascii="Verdana" w:hAnsi="Verdana" w:cs="Arial"/>
      <w:b/>
    </w:rPr>
  </w:style>
  <w:style w:type="character" w:customStyle="1" w:styleId="ATRTemplateLevel2Char">
    <w:name w:val="ATR Template Level 2 Char"/>
    <w:basedOn w:val="DefaultParagraphFont"/>
    <w:link w:val="ATRTemplateLevel2"/>
    <w:rsid w:val="000E0091"/>
    <w:rPr>
      <w:rFonts w:ascii="Verdana" w:eastAsia="Times New Roman" w:hAnsi="Verdana" w:cs="Arial"/>
      <w:b/>
      <w:sz w:val="24"/>
      <w:szCs w:val="24"/>
    </w:rPr>
  </w:style>
  <w:style w:type="paragraph" w:styleId="ListParagraph">
    <w:name w:val="List Paragraph"/>
    <w:basedOn w:val="Normal"/>
    <w:uiPriority w:val="34"/>
    <w:qFormat/>
    <w:rsid w:val="000E0091"/>
    <w:pPr>
      <w:ind w:left="720"/>
      <w:contextualSpacing/>
    </w:pPr>
  </w:style>
  <w:style w:type="paragraph" w:customStyle="1" w:styleId="ATRTemplateLevel3">
    <w:name w:val="ATR Template Level 3"/>
    <w:basedOn w:val="ListParagraph"/>
    <w:link w:val="ATRTemplateLevel3Char"/>
    <w:qFormat/>
    <w:rsid w:val="000E0091"/>
    <w:pPr>
      <w:numPr>
        <w:ilvl w:val="1"/>
        <w:numId w:val="4"/>
      </w:numPr>
      <w:tabs>
        <w:tab w:val="left" w:pos="0"/>
      </w:tabs>
      <w:autoSpaceDE w:val="0"/>
      <w:autoSpaceDN w:val="0"/>
      <w:adjustRightInd w:val="0"/>
      <w:ind w:left="1080"/>
    </w:pPr>
    <w:rPr>
      <w:rFonts w:ascii="Verdana" w:hAnsi="Verdana" w:cs="Arial"/>
      <w:u w:val="single"/>
    </w:rPr>
  </w:style>
  <w:style w:type="character" w:customStyle="1" w:styleId="ATRTemplateLevel3Char">
    <w:name w:val="ATR Template Level 3 Char"/>
    <w:basedOn w:val="DefaultParagraphFont"/>
    <w:link w:val="ATRTemplateLevel3"/>
    <w:rsid w:val="000E0091"/>
    <w:rPr>
      <w:rFonts w:ascii="Verdana" w:eastAsia="Times New Roman" w:hAnsi="Verdana" w:cs="Arial"/>
      <w:sz w:val="24"/>
      <w:szCs w:val="24"/>
      <w:u w:val="single"/>
    </w:rPr>
  </w:style>
  <w:style w:type="character" w:styleId="Hyperlink">
    <w:name w:val="Hyperlink"/>
    <w:basedOn w:val="DefaultParagraphFont"/>
    <w:uiPriority w:val="99"/>
    <w:rsid w:val="00CB6D80"/>
    <w:rPr>
      <w:color w:val="0000FF"/>
      <w:u w:val="single"/>
    </w:rPr>
  </w:style>
  <w:style w:type="paragraph" w:styleId="Header">
    <w:name w:val="header"/>
    <w:basedOn w:val="Normal"/>
    <w:link w:val="HeaderChar"/>
    <w:rsid w:val="00CB6D80"/>
    <w:pPr>
      <w:tabs>
        <w:tab w:val="center" w:pos="4320"/>
        <w:tab w:val="right" w:pos="8640"/>
      </w:tabs>
    </w:pPr>
  </w:style>
  <w:style w:type="character" w:customStyle="1" w:styleId="HeaderChar">
    <w:name w:val="Header Char"/>
    <w:basedOn w:val="DefaultParagraphFont"/>
    <w:link w:val="Header"/>
    <w:rsid w:val="00CB6D80"/>
    <w:rPr>
      <w:rFonts w:ascii="Times New Roman" w:eastAsia="Times New Roman" w:hAnsi="Times New Roman" w:cs="Times New Roman"/>
      <w:sz w:val="24"/>
      <w:szCs w:val="24"/>
    </w:rPr>
  </w:style>
  <w:style w:type="paragraph" w:styleId="Footer">
    <w:name w:val="footer"/>
    <w:basedOn w:val="Normal"/>
    <w:link w:val="FooterChar"/>
    <w:uiPriority w:val="99"/>
    <w:rsid w:val="00CB6D80"/>
    <w:pPr>
      <w:tabs>
        <w:tab w:val="center" w:pos="4320"/>
        <w:tab w:val="right" w:pos="8640"/>
      </w:tabs>
    </w:pPr>
  </w:style>
  <w:style w:type="character" w:customStyle="1" w:styleId="FooterChar">
    <w:name w:val="Footer Char"/>
    <w:basedOn w:val="DefaultParagraphFont"/>
    <w:link w:val="Footer"/>
    <w:uiPriority w:val="99"/>
    <w:rsid w:val="00CB6D80"/>
    <w:rPr>
      <w:rFonts w:ascii="Times New Roman" w:eastAsia="Times New Roman" w:hAnsi="Times New Roman" w:cs="Times New Roman"/>
      <w:sz w:val="24"/>
      <w:szCs w:val="24"/>
    </w:rPr>
  </w:style>
  <w:style w:type="paragraph" w:customStyle="1" w:styleId="Default">
    <w:name w:val="Default"/>
    <w:rsid w:val="00CB6D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rsid w:val="00CB6D80"/>
    <w:rPr>
      <w:rFonts w:ascii="Courier New" w:hAnsi="Courier New" w:cs="Courier New"/>
      <w:sz w:val="20"/>
      <w:szCs w:val="20"/>
    </w:rPr>
  </w:style>
  <w:style w:type="character" w:customStyle="1" w:styleId="PlainTextChar">
    <w:name w:val="Plain Text Char"/>
    <w:basedOn w:val="DefaultParagraphFont"/>
    <w:link w:val="PlainText"/>
    <w:uiPriority w:val="99"/>
    <w:rsid w:val="00CB6D80"/>
    <w:rPr>
      <w:rFonts w:ascii="Courier New" w:eastAsia="Times New Roman" w:hAnsi="Courier New" w:cs="Courier New"/>
      <w:sz w:val="20"/>
      <w:szCs w:val="20"/>
    </w:rPr>
  </w:style>
  <w:style w:type="paragraph" w:styleId="NoSpacing">
    <w:name w:val="No Spacing"/>
    <w:uiPriority w:val="1"/>
    <w:qFormat/>
    <w:rsid w:val="00CB6D80"/>
    <w:pPr>
      <w:spacing w:after="0" w:line="240" w:lineRule="auto"/>
    </w:pPr>
    <w:rPr>
      <w:rFonts w:ascii="Calibri" w:eastAsia="Times New Roman" w:hAnsi="Calibri" w:cs="Times New Roman"/>
    </w:rPr>
  </w:style>
  <w:style w:type="character" w:styleId="CommentReference">
    <w:name w:val="annotation reference"/>
    <w:basedOn w:val="DefaultParagraphFont"/>
    <w:rsid w:val="00CB6D80"/>
    <w:rPr>
      <w:sz w:val="16"/>
      <w:szCs w:val="16"/>
    </w:rPr>
  </w:style>
  <w:style w:type="paragraph" w:styleId="CommentText">
    <w:name w:val="annotation text"/>
    <w:basedOn w:val="Normal"/>
    <w:link w:val="CommentTextChar"/>
    <w:rsid w:val="00CB6D80"/>
    <w:rPr>
      <w:sz w:val="20"/>
      <w:szCs w:val="20"/>
    </w:rPr>
  </w:style>
  <w:style w:type="character" w:customStyle="1" w:styleId="CommentTextChar">
    <w:name w:val="Comment Text Char"/>
    <w:basedOn w:val="DefaultParagraphFont"/>
    <w:link w:val="CommentText"/>
    <w:rsid w:val="00CB6D80"/>
    <w:rPr>
      <w:rFonts w:ascii="Times New Roman" w:eastAsia="Times New Roman" w:hAnsi="Times New Roman" w:cs="Times New Roman"/>
      <w:sz w:val="20"/>
      <w:szCs w:val="20"/>
    </w:rPr>
  </w:style>
  <w:style w:type="paragraph" w:customStyle="1" w:styleId="ATRTemplateHeading1">
    <w:name w:val="ATR Template Heading 1"/>
    <w:basedOn w:val="Heading1"/>
    <w:link w:val="ATRTemplateHeading1Char"/>
    <w:qFormat/>
    <w:rsid w:val="00CB6D80"/>
    <w:pPr>
      <w:numPr>
        <w:numId w:val="13"/>
      </w:numPr>
      <w:spacing w:after="240"/>
      <w:ind w:left="360"/>
    </w:pPr>
    <w:rPr>
      <w:rFonts w:ascii="Verdana" w:hAnsi="Verdana"/>
      <w:b/>
      <w:color w:val="auto"/>
      <w:sz w:val="24"/>
      <w:szCs w:val="24"/>
    </w:rPr>
  </w:style>
  <w:style w:type="character" w:customStyle="1" w:styleId="ATRTemplateHeading1Char">
    <w:name w:val="ATR Template Heading 1 Char"/>
    <w:basedOn w:val="Heading1Char"/>
    <w:link w:val="ATRTemplateHeading1"/>
    <w:rsid w:val="00CB6D80"/>
    <w:rPr>
      <w:rFonts w:ascii="Verdana" w:eastAsiaTheme="majorEastAsia" w:hAnsi="Verdana" w:cstheme="majorBidi"/>
      <w:b/>
      <w:color w:val="2E74B5" w:themeColor="accent1" w:themeShade="BF"/>
      <w:sz w:val="24"/>
      <w:szCs w:val="24"/>
    </w:rPr>
  </w:style>
  <w:style w:type="paragraph" w:styleId="TOC1">
    <w:name w:val="toc 1"/>
    <w:basedOn w:val="Normal"/>
    <w:next w:val="Normal"/>
    <w:autoRedefine/>
    <w:uiPriority w:val="39"/>
    <w:unhideWhenUsed/>
    <w:rsid w:val="00CB6D80"/>
    <w:pPr>
      <w:tabs>
        <w:tab w:val="left" w:pos="660"/>
        <w:tab w:val="right" w:leader="dot" w:pos="9350"/>
      </w:tabs>
      <w:spacing w:after="100"/>
      <w:ind w:left="630" w:hanging="630"/>
    </w:pPr>
    <w:rPr>
      <w:rFonts w:ascii="Verdana" w:hAnsi="Verdana"/>
    </w:rPr>
  </w:style>
  <w:style w:type="character" w:customStyle="1" w:styleId="Heading1Char">
    <w:name w:val="Heading 1 Char"/>
    <w:basedOn w:val="DefaultParagraphFont"/>
    <w:link w:val="Heading1"/>
    <w:uiPriority w:val="9"/>
    <w:rsid w:val="00CB6D8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B6D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D8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B6D80"/>
    <w:rPr>
      <w:b/>
      <w:bCs/>
    </w:rPr>
  </w:style>
  <w:style w:type="character" w:customStyle="1" w:styleId="CommentSubjectChar">
    <w:name w:val="Comment Subject Char"/>
    <w:basedOn w:val="CommentTextChar"/>
    <w:link w:val="CommentSubject"/>
    <w:uiPriority w:val="99"/>
    <w:semiHidden/>
    <w:rsid w:val="00CB6D80"/>
    <w:rPr>
      <w:rFonts w:ascii="Times New Roman" w:eastAsia="Times New Roman" w:hAnsi="Times New Roman" w:cs="Times New Roman"/>
      <w:b/>
      <w:bCs/>
      <w:sz w:val="20"/>
      <w:szCs w:val="20"/>
    </w:rPr>
  </w:style>
  <w:style w:type="table" w:styleId="TableGrid">
    <w:name w:val="Table Grid"/>
    <w:basedOn w:val="TableNormal"/>
    <w:rsid w:val="00B028A9"/>
    <w:pPr>
      <w:spacing w:after="0" w:line="240" w:lineRule="auto"/>
    </w:pPr>
    <w:rPr>
      <w:rFonts w:ascii="Arial" w:hAnsi="Arial"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056A7"/>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1">
    <w:name w:val="Table Grid1"/>
    <w:basedOn w:val="TableNormal"/>
    <w:next w:val="TableGrid"/>
    <w:uiPriority w:val="59"/>
    <w:rsid w:val="00F2237C"/>
    <w:pPr>
      <w:spacing w:after="0" w:line="240" w:lineRule="auto"/>
    </w:pPr>
    <w:rPr>
      <w:rFonts w:ascii="Arial" w:hAnsi="Arial"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F777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70F54-8DC1-4752-8B6D-61937146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2139</Words>
  <Characters>12492</Characters>
  <Application>Microsoft Office Word</Application>
  <DocSecurity>0</DocSecurity>
  <Lines>260</Lines>
  <Paragraphs>185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EWT</dc:creator>
  <cp:keywords/>
  <dc:description/>
  <cp:lastModifiedBy>Liz Rettenmaier</cp:lastModifiedBy>
  <cp:revision>2</cp:revision>
  <cp:lastPrinted>2017-09-27T15:00:00Z</cp:lastPrinted>
  <dcterms:created xsi:type="dcterms:W3CDTF">2018-02-12T15:18:00Z</dcterms:created>
  <dcterms:modified xsi:type="dcterms:W3CDTF">2018-02-12T15:18:00Z</dcterms:modified>
</cp:coreProperties>
</file>